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203" w:type="dxa"/>
          <w:bottom w:w="0" w:type="dxa"/>
          <w:right w:w="108" w:type="dxa"/>
        </w:tblCellMar>
        <w:tblLook w:val="04a0"/>
      </w:tblPr>
      <w:tblGrid>
        <w:gridCol w:w="669"/>
        <w:gridCol w:w="5711"/>
        <w:gridCol w:w="3191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ОТЧЕТ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письмам и жалобам граждан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квартал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669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10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10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9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10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9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2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1336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7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8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LibreOffice/7.1.4.1$Windows_x86 LibreOffice_project/f67b1ddedeb24fca1c5938e7cebfab73d708b35b</Application>
  <AppVersion>15.0000</AppVersion>
  <Pages>2</Pages>
  <Words>320</Words>
  <Characters>1899</Characters>
  <CharactersWithSpaces>2080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User</dc:creator>
  <dc:description/>
  <dc:language>ru-RU</dc:language>
  <cp:lastModifiedBy/>
  <cp:lastPrinted>2020-12-29T10:58:07Z</cp:lastPrinted>
  <dcterms:modified xsi:type="dcterms:W3CDTF">2023-07-06T14:06:14Z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