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79466" w14:textId="5D042CEF" w:rsidR="006B6960" w:rsidRPr="00B95DE4" w:rsidRDefault="00B95DE4" w:rsidP="00B95DE4">
      <w:pPr>
        <w:ind w:left="963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DE4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043CBA26" w14:textId="4DB7467C" w:rsidR="00B95DE4" w:rsidRPr="00B95DE4" w:rsidRDefault="00B95DE4" w:rsidP="00B95DE4">
      <w:pPr>
        <w:ind w:left="963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5DE4">
        <w:rPr>
          <w:rFonts w:ascii="Times New Roman" w:hAnsi="Times New Roman" w:cs="Times New Roman"/>
          <w:sz w:val="24"/>
          <w:szCs w:val="24"/>
        </w:rPr>
        <w:t>Глава администрации муниципального образования</w:t>
      </w:r>
    </w:p>
    <w:p w14:paraId="0B17F252" w14:textId="17197CAC" w:rsidR="00B95DE4" w:rsidRPr="00B95DE4" w:rsidRDefault="00B95DE4" w:rsidP="00B95DE4">
      <w:pPr>
        <w:ind w:left="963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5DE4">
        <w:rPr>
          <w:rFonts w:ascii="Times New Roman" w:hAnsi="Times New Roman" w:cs="Times New Roman"/>
          <w:sz w:val="24"/>
          <w:szCs w:val="24"/>
        </w:rPr>
        <w:t>Илькинское Меленковского района</w:t>
      </w:r>
    </w:p>
    <w:p w14:paraId="47D091BA" w14:textId="277362BD" w:rsidR="00B95DE4" w:rsidRPr="00F9033D" w:rsidRDefault="00B95DE4" w:rsidP="00B95DE4">
      <w:pPr>
        <w:ind w:left="9639" w:firstLine="0"/>
        <w:jc w:val="center"/>
        <w:rPr>
          <w:rFonts w:ascii="Times New Roman" w:hAnsi="Times New Roman" w:cs="Times New Roman"/>
          <w:sz w:val="16"/>
          <w:szCs w:val="16"/>
        </w:rPr>
      </w:pPr>
    </w:p>
    <w:p w14:paraId="109FC228" w14:textId="6251522A" w:rsidR="00B95DE4" w:rsidRPr="00B95DE4" w:rsidRDefault="00B95DE4" w:rsidP="00B95DE4">
      <w:pPr>
        <w:ind w:left="963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95DE4">
        <w:rPr>
          <w:rFonts w:ascii="Times New Roman" w:hAnsi="Times New Roman" w:cs="Times New Roman"/>
          <w:sz w:val="24"/>
          <w:szCs w:val="24"/>
        </w:rPr>
        <w:t>Н.А. Катина</w:t>
      </w:r>
    </w:p>
    <w:p w14:paraId="64CA0220" w14:textId="73D3F220" w:rsidR="00B95DE4" w:rsidRPr="00B95DE4" w:rsidRDefault="00B95DE4" w:rsidP="00B95DE4">
      <w:pPr>
        <w:ind w:left="9639" w:firstLine="0"/>
        <w:jc w:val="left"/>
        <w:rPr>
          <w:rFonts w:ascii="Times New Roman" w:hAnsi="Times New Roman" w:cs="Times New Roman"/>
          <w:sz w:val="24"/>
          <w:szCs w:val="24"/>
        </w:rPr>
      </w:pPr>
      <w:r w:rsidRPr="00B95DE4">
        <w:rPr>
          <w:rFonts w:ascii="Times New Roman" w:hAnsi="Times New Roman" w:cs="Times New Roman"/>
          <w:sz w:val="24"/>
          <w:szCs w:val="24"/>
        </w:rPr>
        <w:t>«___» _______________ 2018 г.</w:t>
      </w:r>
    </w:p>
    <w:p w14:paraId="4ABAC909" w14:textId="77777777" w:rsidR="00B95DE4" w:rsidRPr="00F9033D" w:rsidRDefault="00B95DE4">
      <w:pPr>
        <w:rPr>
          <w:rFonts w:ascii="Times New Roman" w:hAnsi="Times New Roman" w:cs="Times New Roman"/>
          <w:sz w:val="16"/>
          <w:szCs w:val="16"/>
        </w:rPr>
      </w:pPr>
    </w:p>
    <w:p w14:paraId="636637B3" w14:textId="65FC132D" w:rsidR="00B95DE4" w:rsidRPr="00E00C20" w:rsidRDefault="00B95DE4" w:rsidP="00B95DE4">
      <w:pPr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0C20">
        <w:rPr>
          <w:rFonts w:ascii="Times New Roman" w:hAnsi="Times New Roman" w:cs="Times New Roman"/>
          <w:b/>
          <w:sz w:val="28"/>
          <w:szCs w:val="24"/>
        </w:rPr>
        <w:t>ПЛАН МЕРОПРИЯТИЙ</w:t>
      </w:r>
    </w:p>
    <w:p w14:paraId="35CFFCB6" w14:textId="3D98349C" w:rsidR="00B95DE4" w:rsidRPr="00E00C20" w:rsidRDefault="00B95DE4" w:rsidP="00B95DE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0C20">
        <w:rPr>
          <w:rFonts w:ascii="Times New Roman" w:hAnsi="Times New Roman" w:cs="Times New Roman"/>
          <w:sz w:val="24"/>
          <w:szCs w:val="24"/>
        </w:rPr>
        <w:t>по обеспечению предупреждения чрезвычайных ситуаций в период весеннего половодья 2018 г.</w:t>
      </w:r>
    </w:p>
    <w:p w14:paraId="12789AB0" w14:textId="7ABF2CB7" w:rsidR="00B95DE4" w:rsidRDefault="00B95DE4" w:rsidP="00B95DE4">
      <w:pPr>
        <w:ind w:firstLine="0"/>
        <w:jc w:val="center"/>
        <w:rPr>
          <w:rFonts w:ascii="Times New Roman" w:hAnsi="Times New Roman" w:cs="Times New Roman"/>
          <w:sz w:val="32"/>
          <w:szCs w:val="24"/>
        </w:rPr>
      </w:pPr>
      <w:r w:rsidRPr="00E00C20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Илькинское Меленковского района</w:t>
      </w:r>
    </w:p>
    <w:p w14:paraId="5978DA16" w14:textId="1F706408" w:rsidR="00B95DE4" w:rsidRPr="00F9033D" w:rsidRDefault="00B95DE4" w:rsidP="00B95DE4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162" w:type="dxa"/>
        <w:tblLook w:val="04A0" w:firstRow="1" w:lastRow="0" w:firstColumn="1" w:lastColumn="0" w:noHBand="0" w:noVBand="1"/>
      </w:tblPr>
      <w:tblGrid>
        <w:gridCol w:w="704"/>
        <w:gridCol w:w="8363"/>
        <w:gridCol w:w="2497"/>
        <w:gridCol w:w="3598"/>
      </w:tblGrid>
      <w:tr w:rsidR="00B95DE4" w:rsidRPr="00E00C20" w14:paraId="33C7158E" w14:textId="77777777" w:rsidTr="001074CC">
        <w:tc>
          <w:tcPr>
            <w:tcW w:w="704" w:type="dxa"/>
            <w:vAlign w:val="center"/>
          </w:tcPr>
          <w:p w14:paraId="6B89D58A" w14:textId="77777777" w:rsidR="00B95DE4" w:rsidRPr="00E00C20" w:rsidRDefault="00B95DE4" w:rsidP="00B95D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0C20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14:paraId="1FFEFDC0" w14:textId="06857F4B" w:rsidR="00B95DE4" w:rsidRPr="00E00C20" w:rsidRDefault="00B95DE4" w:rsidP="00B95D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0C20">
              <w:rPr>
                <w:rFonts w:ascii="Times New Roman" w:hAnsi="Times New Roman" w:cs="Times New Roman"/>
                <w:sz w:val="20"/>
                <w:szCs w:val="24"/>
              </w:rPr>
              <w:t>п/п</w:t>
            </w:r>
          </w:p>
        </w:tc>
        <w:tc>
          <w:tcPr>
            <w:tcW w:w="8363" w:type="dxa"/>
            <w:vAlign w:val="center"/>
          </w:tcPr>
          <w:p w14:paraId="14596D9E" w14:textId="2A1F750F" w:rsidR="00B95DE4" w:rsidRPr="00E00C20" w:rsidRDefault="00B95DE4" w:rsidP="00B95D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0C20">
              <w:rPr>
                <w:rFonts w:ascii="Times New Roman" w:hAnsi="Times New Roman" w:cs="Times New Roman"/>
                <w:sz w:val="20"/>
                <w:szCs w:val="24"/>
              </w:rPr>
              <w:t>Выполняемые мероприятия</w:t>
            </w:r>
          </w:p>
        </w:tc>
        <w:tc>
          <w:tcPr>
            <w:tcW w:w="2497" w:type="dxa"/>
            <w:vAlign w:val="center"/>
          </w:tcPr>
          <w:p w14:paraId="45CF0916" w14:textId="74D99DE3" w:rsidR="00B95DE4" w:rsidRPr="00E00C20" w:rsidRDefault="00B95DE4" w:rsidP="00B95D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0C20">
              <w:rPr>
                <w:rFonts w:ascii="Times New Roman" w:hAnsi="Times New Roman" w:cs="Times New Roman"/>
                <w:sz w:val="20"/>
                <w:szCs w:val="24"/>
              </w:rPr>
              <w:t>Сроки исполнения</w:t>
            </w:r>
          </w:p>
        </w:tc>
        <w:tc>
          <w:tcPr>
            <w:tcW w:w="3598" w:type="dxa"/>
            <w:vAlign w:val="center"/>
          </w:tcPr>
          <w:p w14:paraId="329C5DCB" w14:textId="0E2D2C5A" w:rsidR="00B95DE4" w:rsidRPr="00E00C20" w:rsidRDefault="00B95DE4" w:rsidP="00B95D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0C20">
              <w:rPr>
                <w:rFonts w:ascii="Times New Roman" w:hAnsi="Times New Roman" w:cs="Times New Roman"/>
                <w:sz w:val="20"/>
                <w:szCs w:val="24"/>
              </w:rPr>
              <w:t>Исполнители</w:t>
            </w:r>
          </w:p>
        </w:tc>
      </w:tr>
      <w:tr w:rsidR="00B95DE4" w:rsidRPr="001074CC" w14:paraId="2501BFF4" w14:textId="77777777" w:rsidTr="001074CC">
        <w:tc>
          <w:tcPr>
            <w:tcW w:w="704" w:type="dxa"/>
          </w:tcPr>
          <w:p w14:paraId="7792B622" w14:textId="456BF345" w:rsidR="00B95DE4" w:rsidRPr="001074CC" w:rsidRDefault="00B95DE4" w:rsidP="00B95D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4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63" w:type="dxa"/>
          </w:tcPr>
          <w:p w14:paraId="18E9F618" w14:textId="77777777" w:rsidR="00B95DE4" w:rsidRPr="001074CC" w:rsidRDefault="00B95DE4" w:rsidP="00F9033D">
            <w:pPr>
              <w:ind w:firstLine="284"/>
              <w:rPr>
                <w:rFonts w:ascii="Times New Roman" w:hAnsi="Times New Roman" w:cs="Times New Roman"/>
              </w:rPr>
            </w:pPr>
            <w:r w:rsidRPr="001074CC">
              <w:rPr>
                <w:rFonts w:ascii="Times New Roman" w:hAnsi="Times New Roman" w:cs="Times New Roman"/>
              </w:rPr>
              <w:t>Уточнение и утверждение Плана муниципального образования по обеспечению безаварийного пропуска весеннего половодья на территории муниципального образования Илькинское Меленковского района.</w:t>
            </w:r>
          </w:p>
          <w:p w14:paraId="5262367A" w14:textId="389DCDB9" w:rsidR="00F9033D" w:rsidRPr="001074CC" w:rsidRDefault="00F9033D" w:rsidP="00F903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14:paraId="1CD0D78A" w14:textId="607A0C9A" w:rsidR="00B95DE4" w:rsidRPr="001074CC" w:rsidRDefault="001074CC" w:rsidP="00B95D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4CC">
              <w:rPr>
                <w:rFonts w:ascii="Times New Roman" w:hAnsi="Times New Roman" w:cs="Times New Roman"/>
              </w:rPr>
              <w:t xml:space="preserve">до 05.03.2018 г. </w:t>
            </w:r>
          </w:p>
        </w:tc>
        <w:tc>
          <w:tcPr>
            <w:tcW w:w="3598" w:type="dxa"/>
          </w:tcPr>
          <w:p w14:paraId="7C13FAF0" w14:textId="77777777" w:rsidR="001074CC" w:rsidRPr="001074CC" w:rsidRDefault="001074CC" w:rsidP="00B95DE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74CC">
              <w:rPr>
                <w:rFonts w:ascii="Times New Roman" w:hAnsi="Times New Roman" w:cs="Times New Roman"/>
                <w:sz w:val="20"/>
              </w:rPr>
              <w:t>заместитель</w:t>
            </w:r>
          </w:p>
          <w:p w14:paraId="72615091" w14:textId="77777777" w:rsidR="001074CC" w:rsidRDefault="001074CC" w:rsidP="00B95DE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74CC">
              <w:rPr>
                <w:rFonts w:ascii="Times New Roman" w:hAnsi="Times New Roman" w:cs="Times New Roman"/>
                <w:sz w:val="20"/>
              </w:rPr>
              <w:t>Главы администрации</w:t>
            </w:r>
          </w:p>
          <w:p w14:paraId="3FA66557" w14:textId="15FBA7CE" w:rsidR="00B95DE4" w:rsidRPr="001074CC" w:rsidRDefault="001074CC" w:rsidP="00B95DE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74C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</w:p>
          <w:p w14:paraId="12E98E38" w14:textId="503C982A" w:rsidR="001074CC" w:rsidRPr="001074CC" w:rsidRDefault="001074CC" w:rsidP="00B95DE4">
            <w:pPr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B95DE4" w:rsidRPr="001074CC" w14:paraId="42F757C7" w14:textId="77777777" w:rsidTr="001074CC">
        <w:tc>
          <w:tcPr>
            <w:tcW w:w="704" w:type="dxa"/>
          </w:tcPr>
          <w:p w14:paraId="4F2DC3AA" w14:textId="68A42481" w:rsidR="00B95DE4" w:rsidRPr="001074CC" w:rsidRDefault="00E00C20" w:rsidP="00B95D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4C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63" w:type="dxa"/>
          </w:tcPr>
          <w:p w14:paraId="29B82A4C" w14:textId="144B2156" w:rsidR="00F9033D" w:rsidRPr="001074CC" w:rsidRDefault="00B95DE4" w:rsidP="001074CC">
            <w:pPr>
              <w:ind w:firstLine="284"/>
              <w:rPr>
                <w:rFonts w:ascii="Times New Roman" w:hAnsi="Times New Roman" w:cs="Times New Roman"/>
              </w:rPr>
            </w:pPr>
            <w:r w:rsidRPr="001074CC">
              <w:rPr>
                <w:rFonts w:ascii="Times New Roman" w:hAnsi="Times New Roman" w:cs="Times New Roman"/>
              </w:rPr>
              <w:t>Назначение ответственного за выполнение противопаводковых мероприятий.</w:t>
            </w:r>
          </w:p>
        </w:tc>
        <w:tc>
          <w:tcPr>
            <w:tcW w:w="2497" w:type="dxa"/>
          </w:tcPr>
          <w:p w14:paraId="193B81C6" w14:textId="675767B1" w:rsidR="00B95DE4" w:rsidRPr="001074CC" w:rsidRDefault="001074CC" w:rsidP="00B95D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4CC">
              <w:rPr>
                <w:rFonts w:ascii="Times New Roman" w:hAnsi="Times New Roman" w:cs="Times New Roman"/>
              </w:rPr>
              <w:t>до 05.03.2018 г.</w:t>
            </w:r>
          </w:p>
        </w:tc>
        <w:tc>
          <w:tcPr>
            <w:tcW w:w="3598" w:type="dxa"/>
          </w:tcPr>
          <w:p w14:paraId="1697E04F" w14:textId="77777777" w:rsidR="001074CC" w:rsidRDefault="001074CC" w:rsidP="001074CC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74CC">
              <w:rPr>
                <w:rFonts w:ascii="Times New Roman" w:hAnsi="Times New Roman" w:cs="Times New Roman"/>
                <w:sz w:val="20"/>
              </w:rPr>
              <w:t>Глав</w:t>
            </w:r>
            <w:r w:rsidRPr="001074CC">
              <w:rPr>
                <w:rFonts w:ascii="Times New Roman" w:hAnsi="Times New Roman" w:cs="Times New Roman"/>
                <w:sz w:val="20"/>
              </w:rPr>
              <w:t>а</w:t>
            </w:r>
            <w:r w:rsidRPr="001074CC">
              <w:rPr>
                <w:rFonts w:ascii="Times New Roman" w:hAnsi="Times New Roman" w:cs="Times New Roman"/>
                <w:sz w:val="20"/>
              </w:rPr>
              <w:t xml:space="preserve"> администрации</w:t>
            </w:r>
          </w:p>
          <w:p w14:paraId="21A65654" w14:textId="5705DA63" w:rsidR="001074CC" w:rsidRPr="001074CC" w:rsidRDefault="001074CC" w:rsidP="001074CC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74C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</w:p>
          <w:p w14:paraId="1AEE4C71" w14:textId="77777777" w:rsidR="00B95DE4" w:rsidRPr="001074CC" w:rsidRDefault="00B95DE4" w:rsidP="00B95DE4">
            <w:pPr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1074CC" w:rsidRPr="001074CC" w14:paraId="038C0F76" w14:textId="77777777" w:rsidTr="001074CC">
        <w:tc>
          <w:tcPr>
            <w:tcW w:w="704" w:type="dxa"/>
          </w:tcPr>
          <w:p w14:paraId="25EF4722" w14:textId="75146C07" w:rsidR="001074CC" w:rsidRPr="001074CC" w:rsidRDefault="001074CC" w:rsidP="001074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4C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63" w:type="dxa"/>
          </w:tcPr>
          <w:p w14:paraId="6788B505" w14:textId="214AA8C6" w:rsidR="001074CC" w:rsidRPr="001074CC" w:rsidRDefault="001074CC" w:rsidP="001074CC">
            <w:pPr>
              <w:ind w:firstLine="284"/>
              <w:rPr>
                <w:rFonts w:ascii="Times New Roman" w:hAnsi="Times New Roman" w:cs="Times New Roman"/>
              </w:rPr>
            </w:pPr>
            <w:r w:rsidRPr="001074CC">
              <w:rPr>
                <w:rFonts w:ascii="Times New Roman" w:hAnsi="Times New Roman" w:cs="Times New Roman"/>
              </w:rPr>
              <w:t>Организация контроля за ходом весеннего половодья на р. Раменка и р. Унжа.</w:t>
            </w:r>
          </w:p>
        </w:tc>
        <w:tc>
          <w:tcPr>
            <w:tcW w:w="2497" w:type="dxa"/>
          </w:tcPr>
          <w:p w14:paraId="02958093" w14:textId="7CEEA069" w:rsidR="001074CC" w:rsidRPr="001074CC" w:rsidRDefault="001074CC" w:rsidP="001074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4CC">
              <w:rPr>
                <w:rFonts w:ascii="Times New Roman" w:hAnsi="Times New Roman" w:cs="Times New Roman"/>
              </w:rPr>
              <w:t>в ходе весеннего половодья</w:t>
            </w:r>
          </w:p>
        </w:tc>
        <w:tc>
          <w:tcPr>
            <w:tcW w:w="3598" w:type="dxa"/>
          </w:tcPr>
          <w:p w14:paraId="3FA91E3A" w14:textId="77777777" w:rsidR="001074CC" w:rsidRPr="001074CC" w:rsidRDefault="001074CC" w:rsidP="001074CC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74CC">
              <w:rPr>
                <w:rFonts w:ascii="Times New Roman" w:hAnsi="Times New Roman" w:cs="Times New Roman"/>
                <w:sz w:val="20"/>
              </w:rPr>
              <w:t>заместитель</w:t>
            </w:r>
          </w:p>
          <w:p w14:paraId="55F963CC" w14:textId="77777777" w:rsidR="001074CC" w:rsidRPr="001074CC" w:rsidRDefault="001074CC" w:rsidP="001074CC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74CC">
              <w:rPr>
                <w:rFonts w:ascii="Times New Roman" w:hAnsi="Times New Roman" w:cs="Times New Roman"/>
                <w:sz w:val="20"/>
              </w:rPr>
              <w:t>Главы администрации муниципального образования</w:t>
            </w:r>
          </w:p>
          <w:p w14:paraId="3C722F44" w14:textId="77777777" w:rsidR="001074CC" w:rsidRPr="001074CC" w:rsidRDefault="001074CC" w:rsidP="001074CC">
            <w:pPr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1074CC" w:rsidRPr="001074CC" w14:paraId="3308868F" w14:textId="77777777" w:rsidTr="001074CC">
        <w:tc>
          <w:tcPr>
            <w:tcW w:w="704" w:type="dxa"/>
          </w:tcPr>
          <w:p w14:paraId="2F39DE7C" w14:textId="179D327C" w:rsidR="001074CC" w:rsidRPr="001074CC" w:rsidRDefault="001074CC" w:rsidP="001074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4C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363" w:type="dxa"/>
          </w:tcPr>
          <w:p w14:paraId="2932569B" w14:textId="77777777" w:rsidR="001074CC" w:rsidRDefault="001074CC" w:rsidP="001074CC">
            <w:pPr>
              <w:ind w:firstLine="284"/>
              <w:rPr>
                <w:rFonts w:ascii="Times New Roman" w:hAnsi="Times New Roman" w:cs="Times New Roman"/>
              </w:rPr>
            </w:pPr>
            <w:r w:rsidRPr="001074CC">
              <w:rPr>
                <w:rFonts w:ascii="Times New Roman" w:hAnsi="Times New Roman" w:cs="Times New Roman"/>
              </w:rPr>
              <w:t>Осмотр дорог общего пользования местного значения на предмет их готовности к пропуску талых вод, определение мероприятий для беспрепятственного пропуска талых вод через водопропускные трубы, мостики на этих дорогах.</w:t>
            </w:r>
          </w:p>
          <w:p w14:paraId="5A1912DD" w14:textId="3F75E72C" w:rsidR="001074CC" w:rsidRPr="001074CC" w:rsidRDefault="001074CC" w:rsidP="001074CC">
            <w:pPr>
              <w:ind w:firstLine="284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97" w:type="dxa"/>
          </w:tcPr>
          <w:p w14:paraId="0EF57DA2" w14:textId="733B750D" w:rsidR="001074CC" w:rsidRPr="001074CC" w:rsidRDefault="001074CC" w:rsidP="001074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4CC">
              <w:rPr>
                <w:rFonts w:ascii="Times New Roman" w:hAnsi="Times New Roman" w:cs="Times New Roman"/>
              </w:rPr>
              <w:t>до 23.03.2018 г.</w:t>
            </w:r>
          </w:p>
        </w:tc>
        <w:tc>
          <w:tcPr>
            <w:tcW w:w="3598" w:type="dxa"/>
          </w:tcPr>
          <w:p w14:paraId="7E38D8AE" w14:textId="77777777" w:rsidR="001074CC" w:rsidRPr="001074CC" w:rsidRDefault="001074CC" w:rsidP="001074CC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74CC">
              <w:rPr>
                <w:rFonts w:ascii="Times New Roman" w:hAnsi="Times New Roman" w:cs="Times New Roman"/>
                <w:sz w:val="20"/>
              </w:rPr>
              <w:t>заместитель</w:t>
            </w:r>
          </w:p>
          <w:p w14:paraId="22895225" w14:textId="77777777" w:rsidR="001074CC" w:rsidRDefault="001074CC" w:rsidP="001074CC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74CC">
              <w:rPr>
                <w:rFonts w:ascii="Times New Roman" w:hAnsi="Times New Roman" w:cs="Times New Roman"/>
                <w:sz w:val="20"/>
              </w:rPr>
              <w:t>Главы администрации</w:t>
            </w:r>
          </w:p>
          <w:p w14:paraId="7AE15F0E" w14:textId="62039B9E" w:rsidR="001074CC" w:rsidRPr="001074CC" w:rsidRDefault="001074CC" w:rsidP="001074CC">
            <w:pPr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1074C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</w:p>
        </w:tc>
      </w:tr>
      <w:tr w:rsidR="001074CC" w:rsidRPr="001074CC" w14:paraId="76300A03" w14:textId="77777777" w:rsidTr="001074CC">
        <w:tc>
          <w:tcPr>
            <w:tcW w:w="704" w:type="dxa"/>
          </w:tcPr>
          <w:p w14:paraId="691EFA22" w14:textId="01CEE17C" w:rsidR="001074CC" w:rsidRPr="001074CC" w:rsidRDefault="001074CC" w:rsidP="001074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4C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363" w:type="dxa"/>
          </w:tcPr>
          <w:p w14:paraId="50D8E2E4" w14:textId="77777777" w:rsidR="001074CC" w:rsidRDefault="001074CC" w:rsidP="001074CC">
            <w:pPr>
              <w:ind w:firstLine="284"/>
              <w:rPr>
                <w:rFonts w:ascii="Times New Roman" w:hAnsi="Times New Roman" w:cs="Times New Roman"/>
              </w:rPr>
            </w:pPr>
            <w:r w:rsidRPr="001074CC">
              <w:rPr>
                <w:rFonts w:ascii="Times New Roman" w:hAnsi="Times New Roman" w:cs="Times New Roman"/>
              </w:rPr>
              <w:t>Определение мер и необходимых средств по своевременной защите населения и материальных ценностей.</w:t>
            </w:r>
          </w:p>
          <w:p w14:paraId="646ED08D" w14:textId="7C7FE09D" w:rsidR="001074CC" w:rsidRPr="001074CC" w:rsidRDefault="001074CC" w:rsidP="001074CC">
            <w:pPr>
              <w:ind w:firstLine="284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97" w:type="dxa"/>
          </w:tcPr>
          <w:p w14:paraId="0A43A823" w14:textId="0F187949" w:rsidR="001074CC" w:rsidRPr="001074CC" w:rsidRDefault="001074CC" w:rsidP="001074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4CC">
              <w:rPr>
                <w:rFonts w:ascii="Times New Roman" w:hAnsi="Times New Roman" w:cs="Times New Roman"/>
              </w:rPr>
              <w:t>до 31.03.2018 г.</w:t>
            </w:r>
          </w:p>
        </w:tc>
        <w:tc>
          <w:tcPr>
            <w:tcW w:w="3598" w:type="dxa"/>
          </w:tcPr>
          <w:p w14:paraId="66B597E7" w14:textId="77777777" w:rsidR="001074CC" w:rsidRDefault="001074CC" w:rsidP="001074CC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74CC">
              <w:rPr>
                <w:rFonts w:ascii="Times New Roman" w:hAnsi="Times New Roman" w:cs="Times New Roman"/>
                <w:sz w:val="20"/>
              </w:rPr>
              <w:t>Глава администрации</w:t>
            </w:r>
          </w:p>
          <w:p w14:paraId="6096044E" w14:textId="2B852869" w:rsidR="001074CC" w:rsidRPr="001074CC" w:rsidRDefault="001074CC" w:rsidP="001074CC">
            <w:pPr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1074C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</w:p>
        </w:tc>
      </w:tr>
      <w:tr w:rsidR="001074CC" w:rsidRPr="001074CC" w14:paraId="65269BE1" w14:textId="77777777" w:rsidTr="001074CC">
        <w:tc>
          <w:tcPr>
            <w:tcW w:w="704" w:type="dxa"/>
          </w:tcPr>
          <w:p w14:paraId="2BFD0196" w14:textId="1EA02F8A" w:rsidR="001074CC" w:rsidRPr="001074CC" w:rsidRDefault="001074CC" w:rsidP="001074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4C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363" w:type="dxa"/>
          </w:tcPr>
          <w:p w14:paraId="2432B1EF" w14:textId="67A7AE5B" w:rsidR="001074CC" w:rsidRPr="001074CC" w:rsidRDefault="001074CC" w:rsidP="001074CC">
            <w:pPr>
              <w:ind w:firstLine="284"/>
              <w:rPr>
                <w:rFonts w:ascii="Times New Roman" w:hAnsi="Times New Roman" w:cs="Times New Roman"/>
              </w:rPr>
            </w:pPr>
            <w:r w:rsidRPr="001074CC">
              <w:rPr>
                <w:rFonts w:ascii="Times New Roman" w:hAnsi="Times New Roman" w:cs="Times New Roman"/>
              </w:rPr>
              <w:t>Контроль готовности к применению техники ДПО, расположенных на территории муниципального образования.</w:t>
            </w:r>
          </w:p>
        </w:tc>
        <w:tc>
          <w:tcPr>
            <w:tcW w:w="2497" w:type="dxa"/>
          </w:tcPr>
          <w:p w14:paraId="47E0DA84" w14:textId="0D82B18C" w:rsidR="001074CC" w:rsidRPr="001074CC" w:rsidRDefault="001074CC" w:rsidP="001074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4C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98" w:type="dxa"/>
          </w:tcPr>
          <w:p w14:paraId="0DF53DA8" w14:textId="77777777" w:rsidR="001074CC" w:rsidRDefault="001074CC" w:rsidP="001074CC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74CC">
              <w:rPr>
                <w:rFonts w:ascii="Times New Roman" w:hAnsi="Times New Roman" w:cs="Times New Roman"/>
                <w:sz w:val="20"/>
              </w:rPr>
              <w:t>Генеральный директор</w:t>
            </w:r>
          </w:p>
          <w:p w14:paraId="014427B3" w14:textId="6756F4AB" w:rsidR="001074CC" w:rsidRPr="001074CC" w:rsidRDefault="001074CC" w:rsidP="001074CC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74CC">
              <w:rPr>
                <w:rFonts w:ascii="Times New Roman" w:hAnsi="Times New Roman" w:cs="Times New Roman"/>
                <w:sz w:val="20"/>
              </w:rPr>
              <w:t>АО ПЗ «Илькино»,</w:t>
            </w:r>
          </w:p>
          <w:p w14:paraId="1B6CC0F6" w14:textId="77777777" w:rsidR="001074CC" w:rsidRPr="001074CC" w:rsidRDefault="001074CC" w:rsidP="001074CC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74CC">
              <w:rPr>
                <w:rFonts w:ascii="Times New Roman" w:hAnsi="Times New Roman" w:cs="Times New Roman"/>
                <w:sz w:val="20"/>
              </w:rPr>
              <w:t>Директор МКУ «Илькинское АХУ»</w:t>
            </w:r>
          </w:p>
          <w:p w14:paraId="182BD8BD" w14:textId="7E804F3D" w:rsidR="001074CC" w:rsidRPr="001074CC" w:rsidRDefault="001074CC" w:rsidP="001074CC">
            <w:pPr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1074CC" w:rsidRPr="001074CC" w14:paraId="2C031123" w14:textId="77777777" w:rsidTr="001074CC">
        <w:tc>
          <w:tcPr>
            <w:tcW w:w="704" w:type="dxa"/>
          </w:tcPr>
          <w:p w14:paraId="1537030C" w14:textId="4E04E999" w:rsidR="001074CC" w:rsidRPr="001074CC" w:rsidRDefault="001074CC" w:rsidP="001074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4C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363" w:type="dxa"/>
          </w:tcPr>
          <w:p w14:paraId="553F7535" w14:textId="0243051E" w:rsidR="001074CC" w:rsidRPr="001074CC" w:rsidRDefault="001074CC" w:rsidP="001074CC">
            <w:pPr>
              <w:ind w:firstLine="284"/>
              <w:rPr>
                <w:rFonts w:ascii="Times New Roman" w:hAnsi="Times New Roman" w:cs="Times New Roman"/>
              </w:rPr>
            </w:pPr>
            <w:r w:rsidRPr="001074CC">
              <w:rPr>
                <w:rFonts w:ascii="Times New Roman" w:hAnsi="Times New Roman" w:cs="Times New Roman"/>
              </w:rPr>
              <w:t>Распространение среди населения памяток с порядком их действий в случае возникновения аварийных ситуаций во время прохождения весеннего половодья, а также их размещение на официальном сайте администрации и в информационном бюллетене</w:t>
            </w:r>
          </w:p>
          <w:p w14:paraId="7A7CA3F2" w14:textId="27E9F3EC" w:rsidR="001074CC" w:rsidRPr="001074CC" w:rsidRDefault="001074CC" w:rsidP="001074CC">
            <w:pPr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97" w:type="dxa"/>
          </w:tcPr>
          <w:p w14:paraId="1AAA6AC9" w14:textId="75DC7D6E" w:rsidR="001074CC" w:rsidRPr="001074CC" w:rsidRDefault="001074CC" w:rsidP="001074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4CC">
              <w:rPr>
                <w:rFonts w:ascii="Times New Roman" w:hAnsi="Times New Roman" w:cs="Times New Roman"/>
              </w:rPr>
              <w:t>При подготовке и во время половодья</w:t>
            </w:r>
          </w:p>
        </w:tc>
        <w:tc>
          <w:tcPr>
            <w:tcW w:w="3598" w:type="dxa"/>
          </w:tcPr>
          <w:p w14:paraId="04C86664" w14:textId="77777777" w:rsidR="001074CC" w:rsidRPr="001074CC" w:rsidRDefault="001074CC" w:rsidP="001074CC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74CC">
              <w:rPr>
                <w:rFonts w:ascii="Times New Roman" w:hAnsi="Times New Roman" w:cs="Times New Roman"/>
                <w:sz w:val="20"/>
              </w:rPr>
              <w:t>заместитель</w:t>
            </w:r>
          </w:p>
          <w:p w14:paraId="170CAC6C" w14:textId="77777777" w:rsidR="001074CC" w:rsidRPr="001074CC" w:rsidRDefault="001074CC" w:rsidP="001074CC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74CC">
              <w:rPr>
                <w:rFonts w:ascii="Times New Roman" w:hAnsi="Times New Roman" w:cs="Times New Roman"/>
                <w:sz w:val="20"/>
              </w:rPr>
              <w:t>Главы администрации муниципального образования</w:t>
            </w:r>
          </w:p>
          <w:p w14:paraId="16CF5BD7" w14:textId="77777777" w:rsidR="001074CC" w:rsidRPr="001074CC" w:rsidRDefault="001074CC" w:rsidP="001074CC">
            <w:pPr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1B3841F7" w14:textId="77777777" w:rsidR="00F9033D" w:rsidRPr="00F9033D" w:rsidRDefault="00F9033D" w:rsidP="00E00C20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7E7DDFCE" w14:textId="241D8306" w:rsidR="00E00C20" w:rsidRPr="00B95DE4" w:rsidRDefault="00E00C20" w:rsidP="00E00C2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муниципального образования Илькинское Меленковского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 Гусев</w:t>
      </w:r>
    </w:p>
    <w:sectPr w:rsidR="00E00C20" w:rsidRPr="00B95DE4" w:rsidSect="00B95DE4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B8"/>
    <w:rsid w:val="001074CC"/>
    <w:rsid w:val="006B6960"/>
    <w:rsid w:val="00B94A81"/>
    <w:rsid w:val="00B95DE4"/>
    <w:rsid w:val="00D467B8"/>
    <w:rsid w:val="00E00C20"/>
    <w:rsid w:val="00F9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C9E3"/>
  <w15:chartTrackingRefBased/>
  <w15:docId w15:val="{4336FA40-0AB3-4868-87C3-23FDC9C6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2018-03-19T08:20:00Z</dcterms:created>
  <dcterms:modified xsi:type="dcterms:W3CDTF">2018-03-19T08:50:00Z</dcterms:modified>
</cp:coreProperties>
</file>