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AEDE" w14:textId="77777777" w:rsidR="00783843" w:rsidRPr="00B143D2" w:rsidRDefault="00783843" w:rsidP="00783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3D2">
        <w:rPr>
          <w:rFonts w:ascii="Times New Roman" w:hAnsi="Times New Roman" w:cs="Times New Roman"/>
          <w:sz w:val="24"/>
          <w:szCs w:val="24"/>
        </w:rPr>
        <w:t>Приложение</w:t>
      </w:r>
    </w:p>
    <w:p w14:paraId="1E3EF433" w14:textId="77777777" w:rsidR="00783843" w:rsidRDefault="00783843" w:rsidP="00783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3D2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43D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5A7E0E6" w14:textId="73E927D9" w:rsidR="00783843" w:rsidRDefault="00783843" w:rsidP="00783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3D2">
        <w:rPr>
          <w:rFonts w:ascii="Times New Roman" w:hAnsi="Times New Roman" w:cs="Times New Roman"/>
          <w:sz w:val="24"/>
          <w:szCs w:val="24"/>
        </w:rPr>
        <w:t>муниципального образования Илькинское</w:t>
      </w:r>
    </w:p>
    <w:p w14:paraId="6B713615" w14:textId="157C0B34" w:rsidR="001879A5" w:rsidRPr="00D6104D" w:rsidRDefault="00783843" w:rsidP="00783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04D">
        <w:rPr>
          <w:rFonts w:ascii="Times New Roman" w:hAnsi="Times New Roman" w:cs="Times New Roman"/>
          <w:sz w:val="24"/>
          <w:szCs w:val="24"/>
        </w:rPr>
        <w:t xml:space="preserve">от </w:t>
      </w:r>
      <w:r w:rsidR="00D6104D" w:rsidRPr="00D6104D">
        <w:rPr>
          <w:rFonts w:ascii="Times New Roman" w:hAnsi="Times New Roman" w:cs="Times New Roman"/>
          <w:sz w:val="24"/>
          <w:szCs w:val="24"/>
        </w:rPr>
        <w:t>01 августа</w:t>
      </w:r>
      <w:r w:rsidR="00F341C7" w:rsidRPr="00D6104D">
        <w:rPr>
          <w:rFonts w:ascii="Times New Roman" w:hAnsi="Times New Roman" w:cs="Times New Roman"/>
          <w:sz w:val="24"/>
          <w:szCs w:val="24"/>
        </w:rPr>
        <w:t xml:space="preserve"> 2022</w:t>
      </w:r>
      <w:r w:rsidRPr="00D610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104D" w:rsidRPr="00D6104D">
        <w:rPr>
          <w:rFonts w:ascii="Times New Roman" w:hAnsi="Times New Roman" w:cs="Times New Roman"/>
          <w:sz w:val="24"/>
          <w:szCs w:val="24"/>
        </w:rPr>
        <w:t>101</w:t>
      </w:r>
    </w:p>
    <w:p w14:paraId="48D3F61B" w14:textId="06954CCB" w:rsidR="00783843" w:rsidRPr="00D6104D" w:rsidRDefault="00783843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AFB933" w14:textId="77777777" w:rsidR="00783843" w:rsidRPr="003750E4" w:rsidRDefault="00783843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34B3DE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7F3385F" w14:textId="77777777" w:rsidR="00783843" w:rsidRDefault="001879A5" w:rsidP="00125704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3750E4">
        <w:rPr>
          <w:rFonts w:cs="Times New Roman"/>
          <w:sz w:val="28"/>
          <w:szCs w:val="28"/>
        </w:rPr>
        <w:t>«</w:t>
      </w:r>
      <w:r w:rsidR="00125704" w:rsidRPr="003750E4">
        <w:rPr>
          <w:rFonts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</w:t>
      </w:r>
      <w:r w:rsidR="00783843">
        <w:rPr>
          <w:rFonts w:cs="Times New Roman"/>
          <w:sz w:val="28"/>
          <w:szCs w:val="28"/>
        </w:rPr>
        <w:t xml:space="preserve"> сельское поселение</w:t>
      </w:r>
    </w:p>
    <w:p w14:paraId="1DB815CC" w14:textId="4F310E02" w:rsidR="00783843" w:rsidRDefault="00125704" w:rsidP="00125704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3750E4">
        <w:rPr>
          <w:rFonts w:cs="Times New Roman"/>
          <w:sz w:val="28"/>
          <w:szCs w:val="28"/>
        </w:rPr>
        <w:t xml:space="preserve">Меленковского </w:t>
      </w:r>
      <w:r w:rsidR="00783843">
        <w:rPr>
          <w:rFonts w:cs="Times New Roman"/>
          <w:sz w:val="28"/>
          <w:szCs w:val="28"/>
        </w:rPr>
        <w:t xml:space="preserve">муниципального </w:t>
      </w:r>
      <w:r w:rsidRPr="003750E4">
        <w:rPr>
          <w:rFonts w:cs="Times New Roman"/>
          <w:sz w:val="28"/>
          <w:szCs w:val="28"/>
        </w:rPr>
        <w:t xml:space="preserve">района </w:t>
      </w:r>
      <w:r w:rsidR="00783843">
        <w:rPr>
          <w:rFonts w:cs="Times New Roman"/>
          <w:sz w:val="28"/>
          <w:szCs w:val="28"/>
        </w:rPr>
        <w:t>Владимирской области</w:t>
      </w:r>
    </w:p>
    <w:p w14:paraId="0DE54FC0" w14:textId="10581205" w:rsidR="001879A5" w:rsidRPr="003750E4" w:rsidRDefault="00125704" w:rsidP="00125704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3750E4">
        <w:rPr>
          <w:rFonts w:cs="Times New Roman"/>
          <w:sz w:val="28"/>
          <w:szCs w:val="28"/>
        </w:rPr>
        <w:t xml:space="preserve">на 2021 - 2025 </w:t>
      </w:r>
      <w:proofErr w:type="spellStart"/>
      <w:r w:rsidRPr="003750E4">
        <w:rPr>
          <w:rFonts w:cs="Times New Roman"/>
          <w:sz w:val="28"/>
          <w:szCs w:val="28"/>
        </w:rPr>
        <w:t>г.г</w:t>
      </w:r>
      <w:proofErr w:type="spellEnd"/>
      <w:r w:rsidRPr="003750E4">
        <w:rPr>
          <w:rFonts w:cs="Times New Roman"/>
          <w:sz w:val="28"/>
          <w:szCs w:val="28"/>
        </w:rPr>
        <w:t>.</w:t>
      </w:r>
      <w:r w:rsidR="001879A5" w:rsidRPr="003750E4">
        <w:rPr>
          <w:rFonts w:cs="Times New Roman"/>
          <w:sz w:val="28"/>
          <w:szCs w:val="28"/>
        </w:rPr>
        <w:t>»</w:t>
      </w:r>
    </w:p>
    <w:p w14:paraId="31313538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D36F39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sz w:val="28"/>
          <w:szCs w:val="28"/>
        </w:rPr>
        <w:t>ПАСПОРТ</w:t>
      </w:r>
    </w:p>
    <w:p w14:paraId="155EBB4C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389"/>
      </w:tblGrid>
      <w:tr w:rsidR="00AF1E86" w:rsidRPr="003750E4" w14:paraId="3DB7DB8C" w14:textId="77777777" w:rsidTr="002140C5">
        <w:trPr>
          <w:trHeight w:val="510"/>
          <w:jc w:val="center"/>
        </w:trPr>
        <w:tc>
          <w:tcPr>
            <w:tcW w:w="2324" w:type="dxa"/>
          </w:tcPr>
          <w:p w14:paraId="6E440110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82" w:type="dxa"/>
            <w:gridSpan w:val="6"/>
          </w:tcPr>
          <w:p w14:paraId="41E9B454" w14:textId="61970B94" w:rsidR="00AF1E86" w:rsidRPr="00BC5FD5" w:rsidRDefault="00125704" w:rsidP="00783843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</w:t>
            </w:r>
            <w:r w:rsidR="00783843" w:rsidRPr="00783843">
              <w:rPr>
                <w:rFonts w:cs="Times New Roman"/>
              </w:rPr>
              <w:t>сельское поселение</w:t>
            </w:r>
            <w:r w:rsidR="00783843">
              <w:rPr>
                <w:rFonts w:cs="Times New Roman"/>
              </w:rPr>
              <w:t xml:space="preserve"> </w:t>
            </w:r>
            <w:r w:rsidR="00783843" w:rsidRPr="00783843">
              <w:rPr>
                <w:rFonts w:cs="Times New Roman"/>
              </w:rPr>
              <w:t>Меленковского муниципального района Владимирской</w:t>
            </w:r>
            <w:r w:rsidR="00783843" w:rsidRPr="00BC5FD5">
              <w:rPr>
                <w:rFonts w:cs="Times New Roman"/>
              </w:rPr>
              <w:t xml:space="preserve"> области</w:t>
            </w:r>
            <w:r w:rsidR="00783843" w:rsidRPr="003750E4">
              <w:rPr>
                <w:rFonts w:cs="Times New Roman"/>
              </w:rPr>
              <w:t xml:space="preserve"> </w:t>
            </w:r>
            <w:r w:rsidRPr="003750E4">
              <w:rPr>
                <w:rFonts w:cs="Times New Roman"/>
              </w:rPr>
              <w:t xml:space="preserve">на 2021 - 2025 </w:t>
            </w:r>
            <w:proofErr w:type="spellStart"/>
            <w:r w:rsidRPr="003750E4">
              <w:rPr>
                <w:rFonts w:cs="Times New Roman"/>
              </w:rPr>
              <w:t>г.г</w:t>
            </w:r>
            <w:proofErr w:type="spellEnd"/>
            <w:r w:rsidRPr="003750E4">
              <w:rPr>
                <w:rFonts w:cs="Times New Roman"/>
              </w:rPr>
              <w:t>.</w:t>
            </w:r>
          </w:p>
        </w:tc>
      </w:tr>
      <w:tr w:rsidR="003750E4" w:rsidRPr="003750E4" w14:paraId="304A8CD8" w14:textId="77777777" w:rsidTr="002140C5">
        <w:trPr>
          <w:trHeight w:val="510"/>
          <w:jc w:val="center"/>
        </w:trPr>
        <w:tc>
          <w:tcPr>
            <w:tcW w:w="2324" w:type="dxa"/>
          </w:tcPr>
          <w:p w14:paraId="516E6C50" w14:textId="77777777" w:rsidR="003750E4" w:rsidRPr="00D03DA7" w:rsidRDefault="003750E4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7882" w:type="dxa"/>
            <w:gridSpan w:val="6"/>
          </w:tcPr>
          <w:p w14:paraId="143E2CD4" w14:textId="77777777" w:rsidR="003750E4" w:rsidRPr="003750E4" w:rsidRDefault="003750E4" w:rsidP="001879A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</w:p>
        </w:tc>
      </w:tr>
      <w:tr w:rsidR="00AF1E86" w:rsidRPr="003750E4" w14:paraId="0E5FC3F7" w14:textId="77777777" w:rsidTr="002140C5">
        <w:trPr>
          <w:trHeight w:val="510"/>
          <w:jc w:val="center"/>
        </w:trPr>
        <w:tc>
          <w:tcPr>
            <w:tcW w:w="2324" w:type="dxa"/>
          </w:tcPr>
          <w:p w14:paraId="370A0D6A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882" w:type="dxa"/>
            <w:gridSpan w:val="6"/>
          </w:tcPr>
          <w:p w14:paraId="17B17846" w14:textId="7AA40C5F" w:rsidR="00AF1E86" w:rsidRPr="003750E4" w:rsidRDefault="00003390" w:rsidP="00003390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администрация муниципального образования Илькинское</w:t>
            </w:r>
          </w:p>
        </w:tc>
      </w:tr>
      <w:tr w:rsidR="00AF1E86" w:rsidRPr="003750E4" w14:paraId="108CBAC1" w14:textId="77777777" w:rsidTr="002140C5">
        <w:trPr>
          <w:trHeight w:val="510"/>
          <w:jc w:val="center"/>
        </w:trPr>
        <w:tc>
          <w:tcPr>
            <w:tcW w:w="2324" w:type="dxa"/>
          </w:tcPr>
          <w:p w14:paraId="0AED867E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882" w:type="dxa"/>
            <w:gridSpan w:val="6"/>
          </w:tcPr>
          <w:p w14:paraId="554D463F" w14:textId="77777777" w:rsidR="00AF1E86" w:rsidRPr="003750E4" w:rsidRDefault="007A6B17" w:rsidP="00AF188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Не предусмотрены</w:t>
            </w:r>
          </w:p>
        </w:tc>
      </w:tr>
      <w:tr w:rsidR="00125704" w:rsidRPr="003750E4" w14:paraId="6B989CB5" w14:textId="77777777" w:rsidTr="002140C5">
        <w:trPr>
          <w:trHeight w:val="510"/>
          <w:jc w:val="center"/>
        </w:trPr>
        <w:tc>
          <w:tcPr>
            <w:tcW w:w="2324" w:type="dxa"/>
          </w:tcPr>
          <w:p w14:paraId="01E525C1" w14:textId="77777777" w:rsidR="00125704" w:rsidRPr="00D03DA7" w:rsidRDefault="00125704" w:rsidP="0012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882" w:type="dxa"/>
            <w:gridSpan w:val="6"/>
          </w:tcPr>
          <w:p w14:paraId="4EE613F6" w14:textId="77777777" w:rsidR="00125704" w:rsidRPr="003750E4" w:rsidRDefault="00125704" w:rsidP="00125704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Не предусмотрены</w:t>
            </w:r>
          </w:p>
        </w:tc>
      </w:tr>
      <w:tr w:rsidR="00AF1E86" w:rsidRPr="003750E4" w14:paraId="09EE52E3" w14:textId="77777777" w:rsidTr="002140C5">
        <w:trPr>
          <w:trHeight w:val="510"/>
          <w:jc w:val="center"/>
        </w:trPr>
        <w:tc>
          <w:tcPr>
            <w:tcW w:w="2324" w:type="dxa"/>
          </w:tcPr>
          <w:p w14:paraId="58C0C284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882" w:type="dxa"/>
            <w:gridSpan w:val="6"/>
          </w:tcPr>
          <w:p w14:paraId="75F3180B" w14:textId="77777777" w:rsidR="00AF1E86" w:rsidRPr="003750E4" w:rsidRDefault="0045685E" w:rsidP="00AF188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Не предусмотрены</w:t>
            </w:r>
          </w:p>
        </w:tc>
      </w:tr>
      <w:tr w:rsidR="00AF1E86" w:rsidRPr="003750E4" w14:paraId="57729BFA" w14:textId="77777777" w:rsidTr="002140C5">
        <w:trPr>
          <w:trHeight w:val="510"/>
          <w:jc w:val="center"/>
        </w:trPr>
        <w:tc>
          <w:tcPr>
            <w:tcW w:w="2324" w:type="dxa"/>
          </w:tcPr>
          <w:p w14:paraId="16EE8FBB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882" w:type="dxa"/>
            <w:gridSpan w:val="6"/>
          </w:tcPr>
          <w:p w14:paraId="590CB46D" w14:textId="77777777" w:rsidR="00AF1E86" w:rsidRPr="003750E4" w:rsidRDefault="00125704" w:rsidP="00AF188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Обеспечение комплексной безопасности</w:t>
            </w:r>
            <w:r w:rsidR="0032156C" w:rsidRPr="003750E4">
              <w:rPr>
                <w:rFonts w:cs="Times New Roman"/>
              </w:rPr>
              <w:t xml:space="preserve"> путем</w:t>
            </w:r>
            <w:r w:rsidRPr="003750E4">
              <w:rPr>
                <w:rFonts w:cs="Times New Roman"/>
              </w:rPr>
              <w:t xml:space="preserve"> минимизаци</w:t>
            </w:r>
            <w:r w:rsidR="0032156C" w:rsidRPr="003750E4">
              <w:rPr>
                <w:rFonts w:cs="Times New Roman"/>
              </w:rPr>
              <w:t>и</w:t>
            </w:r>
            <w:r w:rsidRPr="003750E4">
              <w:rPr>
                <w:rFonts w:cs="Times New Roman"/>
              </w:rPr>
              <w:t xml:space="preserve"> ущерба</w:t>
            </w:r>
            <w:r w:rsidR="00E07DE5" w:rsidRPr="003750E4">
              <w:rPr>
                <w:rFonts w:cs="Times New Roman"/>
              </w:rPr>
              <w:t>,</w:t>
            </w:r>
            <w:r w:rsidRPr="003750E4">
              <w:rPr>
                <w:rFonts w:cs="Times New Roman"/>
              </w:rPr>
              <w:t xml:space="preserve"> наносимого населению и природной среде территории </w:t>
            </w:r>
            <w:r w:rsidR="00E07DE5" w:rsidRPr="003750E4">
              <w:rPr>
                <w:rFonts w:cs="Times New Roman"/>
              </w:rPr>
              <w:t>муниципального образования</w:t>
            </w:r>
            <w:r w:rsidRPr="003750E4">
              <w:rPr>
                <w:rFonts w:cs="Times New Roman"/>
              </w:rPr>
              <w:t xml:space="preserve"> от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AF1E86" w:rsidRPr="003750E4" w14:paraId="44CE52F7" w14:textId="77777777" w:rsidTr="002140C5">
        <w:trPr>
          <w:trHeight w:val="510"/>
          <w:jc w:val="center"/>
        </w:trPr>
        <w:tc>
          <w:tcPr>
            <w:tcW w:w="2324" w:type="dxa"/>
          </w:tcPr>
          <w:p w14:paraId="62D6B29D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82" w:type="dxa"/>
            <w:gridSpan w:val="6"/>
          </w:tcPr>
          <w:p w14:paraId="618F2758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14:paraId="4BE553E7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участие в предупреждении и ликвидации последствий чрезвычайных ситуаций в границах поселения;</w:t>
            </w:r>
          </w:p>
          <w:p w14:paraId="37D0A534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обеспечение первичных мер пожарной безопасности в границах населенных пунктов поселения;</w:t>
            </w:r>
          </w:p>
          <w:p w14:paraId="5A5E7F06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обеспечение безопасности людей на водных объектах;</w:t>
            </w:r>
          </w:p>
          <w:p w14:paraId="763BFFCA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создание (совершенствование) комплексной системы информирования и оповещения населения.</w:t>
            </w:r>
          </w:p>
          <w:p w14:paraId="76D0D6D3" w14:textId="77777777" w:rsidR="00AF1E86" w:rsidRPr="003750E4" w:rsidRDefault="00AF1E86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F1E86" w:rsidRPr="003750E4" w14:paraId="6E2E3300" w14:textId="77777777" w:rsidTr="002140C5">
        <w:trPr>
          <w:trHeight w:val="510"/>
          <w:jc w:val="center"/>
        </w:trPr>
        <w:tc>
          <w:tcPr>
            <w:tcW w:w="2324" w:type="dxa"/>
          </w:tcPr>
          <w:p w14:paraId="3A51A061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882" w:type="dxa"/>
            <w:gridSpan w:val="6"/>
          </w:tcPr>
          <w:p w14:paraId="68826A20" w14:textId="77777777" w:rsidR="00AF1E86" w:rsidRPr="003750E4" w:rsidRDefault="0045685E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Сведения о значениях индикаторов и показателей подпрограммы по годам представлены в приложении № 1</w:t>
            </w:r>
          </w:p>
        </w:tc>
      </w:tr>
      <w:tr w:rsidR="00AF1E86" w:rsidRPr="003750E4" w14:paraId="22E6383A" w14:textId="77777777" w:rsidTr="002140C5">
        <w:trPr>
          <w:trHeight w:val="510"/>
          <w:jc w:val="center"/>
        </w:trPr>
        <w:tc>
          <w:tcPr>
            <w:tcW w:w="2324" w:type="dxa"/>
          </w:tcPr>
          <w:p w14:paraId="7D677DFC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882" w:type="dxa"/>
            <w:gridSpan w:val="6"/>
          </w:tcPr>
          <w:p w14:paraId="06591779" w14:textId="77777777" w:rsidR="00AF1E86" w:rsidRPr="003750E4" w:rsidRDefault="0045685E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2021-202</w:t>
            </w:r>
            <w:r w:rsidR="00D94247" w:rsidRPr="003750E4">
              <w:rPr>
                <w:rFonts w:cs="Times New Roman"/>
              </w:rPr>
              <w:t>5</w:t>
            </w:r>
            <w:r w:rsidRPr="003750E4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3750E4">
              <w:rPr>
                <w:rFonts w:cs="Times New Roman"/>
              </w:rPr>
              <w:t>г.г</w:t>
            </w:r>
            <w:proofErr w:type="spellEnd"/>
            <w:proofErr w:type="gramEnd"/>
          </w:p>
        </w:tc>
      </w:tr>
      <w:tr w:rsidR="0045685E" w:rsidRPr="003750E4" w14:paraId="51007AEE" w14:textId="77777777" w:rsidTr="002140C5">
        <w:trPr>
          <w:trHeight w:val="120"/>
          <w:jc w:val="center"/>
        </w:trPr>
        <w:tc>
          <w:tcPr>
            <w:tcW w:w="2324" w:type="dxa"/>
            <w:vMerge w:val="restart"/>
            <w:vAlign w:val="bottom"/>
          </w:tcPr>
          <w:p w14:paraId="7507D68B" w14:textId="77777777" w:rsidR="0045685E" w:rsidRPr="00D03DA7" w:rsidRDefault="0045685E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882" w:type="dxa"/>
            <w:gridSpan w:val="6"/>
          </w:tcPr>
          <w:p w14:paraId="48BE8BA8" w14:textId="017B5304" w:rsidR="0045685E" w:rsidRPr="0045105D" w:rsidRDefault="0045685E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45105D">
              <w:rPr>
                <w:rFonts w:cs="Times New Roman"/>
              </w:rPr>
              <w:t xml:space="preserve">Объем бюджетных ассигнований Программы в целом составляет </w:t>
            </w:r>
            <w:r w:rsidR="0034438B">
              <w:rPr>
                <w:rFonts w:cs="Times New Roman"/>
              </w:rPr>
              <w:t xml:space="preserve">1914,1 </w:t>
            </w:r>
            <w:r w:rsidRPr="0045105D">
              <w:rPr>
                <w:rFonts w:cs="Times New Roman"/>
              </w:rPr>
              <w:t>тыс. руб., в том числе по годам и источникам финансирования:</w:t>
            </w:r>
          </w:p>
        </w:tc>
      </w:tr>
      <w:tr w:rsidR="002140C5" w:rsidRPr="003750E4" w14:paraId="0F67801E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A78E091" w14:textId="77777777" w:rsidR="002140C5" w:rsidRPr="00D03DA7" w:rsidRDefault="002140C5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2A4BE7EE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3D0D535A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Всего</w:t>
            </w:r>
          </w:p>
        </w:tc>
        <w:tc>
          <w:tcPr>
            <w:tcW w:w="5556" w:type="dxa"/>
            <w:gridSpan w:val="4"/>
            <w:vAlign w:val="center"/>
          </w:tcPr>
          <w:p w14:paraId="43437EE2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в том числе:</w:t>
            </w:r>
          </w:p>
        </w:tc>
      </w:tr>
      <w:tr w:rsidR="002140C5" w:rsidRPr="003750E4" w14:paraId="34A080B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0AAB47A" w14:textId="77777777" w:rsidR="002140C5" w:rsidRPr="00D03DA7" w:rsidRDefault="002140C5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7FDA5AEC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76DF0F2F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6567D3A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1F0EFD5A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1D1A3306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МБ</w:t>
            </w:r>
          </w:p>
        </w:tc>
        <w:tc>
          <w:tcPr>
            <w:tcW w:w="1389" w:type="dxa"/>
            <w:vAlign w:val="center"/>
          </w:tcPr>
          <w:p w14:paraId="1124320B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45105D">
              <w:rPr>
                <w:rFonts w:cs="Times New Roman"/>
              </w:rPr>
              <w:t>ВнБИ</w:t>
            </w:r>
            <w:proofErr w:type="spellEnd"/>
          </w:p>
        </w:tc>
      </w:tr>
      <w:tr w:rsidR="00BC5FD5" w:rsidRPr="003750E4" w14:paraId="4C8F5500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0C762F6B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D05CDE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52B9BD76" w14:textId="2392EDA5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272,45</w:t>
            </w:r>
          </w:p>
        </w:tc>
        <w:tc>
          <w:tcPr>
            <w:tcW w:w="1389" w:type="dxa"/>
            <w:vAlign w:val="center"/>
          </w:tcPr>
          <w:p w14:paraId="3AA632D5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4F8DC7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A2F6959" w14:textId="0C8BF16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272,45</w:t>
            </w:r>
          </w:p>
        </w:tc>
        <w:tc>
          <w:tcPr>
            <w:tcW w:w="1389" w:type="dxa"/>
            <w:vAlign w:val="center"/>
          </w:tcPr>
          <w:p w14:paraId="77E94F2C" w14:textId="386CCC80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7CF27F0C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31BCD152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33B6F4FB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0CE111E3" w14:textId="7493F8AA" w:rsidR="00BC5FD5" w:rsidRPr="0045105D" w:rsidRDefault="00AC2B7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745,35</w:t>
            </w:r>
          </w:p>
        </w:tc>
        <w:tc>
          <w:tcPr>
            <w:tcW w:w="1389" w:type="dxa"/>
            <w:vAlign w:val="center"/>
          </w:tcPr>
          <w:p w14:paraId="3177D6A1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D71BBEC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F4339FA" w14:textId="1ED68F3E" w:rsidR="00BC5FD5" w:rsidRPr="0045105D" w:rsidRDefault="00AC2B7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745</w:t>
            </w:r>
            <w:r w:rsidR="007A616E">
              <w:rPr>
                <w:rFonts w:cs="Times New Roman"/>
              </w:rPr>
              <w:t>,35</w:t>
            </w:r>
          </w:p>
        </w:tc>
        <w:tc>
          <w:tcPr>
            <w:tcW w:w="1389" w:type="dxa"/>
            <w:vAlign w:val="center"/>
          </w:tcPr>
          <w:p w14:paraId="01142595" w14:textId="40EE174D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492DB270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E00D8DB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018C4BB7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7E414C38" w14:textId="3DA56C38" w:rsidR="00BC5FD5" w:rsidRPr="007135B9" w:rsidRDefault="007135B9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7</w:t>
            </w:r>
            <w:r w:rsidR="00C64D83" w:rsidRPr="007135B9">
              <w:rPr>
                <w:rFonts w:cs="Times New Roman"/>
              </w:rPr>
              <w:t>16</w:t>
            </w:r>
            <w:r w:rsidR="00BC5FD5" w:rsidRPr="007135B9">
              <w:rPr>
                <w:rFonts w:cs="Times New Roman"/>
              </w:rPr>
              <w:t>,30</w:t>
            </w:r>
          </w:p>
        </w:tc>
        <w:tc>
          <w:tcPr>
            <w:tcW w:w="1389" w:type="dxa"/>
            <w:vAlign w:val="center"/>
          </w:tcPr>
          <w:p w14:paraId="2A160F03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B4A9F1D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8C6D7C6" w14:textId="31B1D05F" w:rsidR="00BC5FD5" w:rsidRPr="007135B9" w:rsidRDefault="007135B9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7</w:t>
            </w:r>
            <w:r w:rsidR="00C64D83" w:rsidRPr="007135B9">
              <w:rPr>
                <w:rFonts w:cs="Times New Roman"/>
              </w:rPr>
              <w:t>16,30</w:t>
            </w:r>
          </w:p>
        </w:tc>
        <w:tc>
          <w:tcPr>
            <w:tcW w:w="1389" w:type="dxa"/>
            <w:vAlign w:val="center"/>
          </w:tcPr>
          <w:p w14:paraId="2F50C8A2" w14:textId="0900C5C9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0C865A32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9234661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594FF351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6B3662D5" w14:textId="71C54E93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207A819D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6CB1DCF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9434367" w14:textId="2486A054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747D788B" w14:textId="7DB05734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2FE5710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93EE0A5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1C3CE16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66A0D103" w14:textId="197F35AA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427F45B1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7A17CD5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93EAF92" w14:textId="5BC1789A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74E27D14" w14:textId="710E6604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1B9CB9C5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02D469A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33FA3280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207026F4" w14:textId="41921701" w:rsidR="00BC5FD5" w:rsidRPr="007135B9" w:rsidRDefault="00AC2B7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2</w:t>
            </w:r>
            <w:r w:rsidR="00C64D83" w:rsidRPr="007135B9">
              <w:rPr>
                <w:rFonts w:cs="Times New Roman"/>
              </w:rPr>
              <w:t>552</w:t>
            </w:r>
            <w:r w:rsidRPr="007135B9">
              <w:rPr>
                <w:rFonts w:cs="Times New Roman"/>
              </w:rPr>
              <w:t>,1</w:t>
            </w:r>
          </w:p>
        </w:tc>
        <w:tc>
          <w:tcPr>
            <w:tcW w:w="1389" w:type="dxa"/>
            <w:vAlign w:val="bottom"/>
          </w:tcPr>
          <w:p w14:paraId="099318F0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6B306ECD" w14:textId="77777777" w:rsidR="00BC5FD5" w:rsidRPr="007135B9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3C17907B" w14:textId="17806572" w:rsidR="00BC5FD5" w:rsidRPr="007135B9" w:rsidRDefault="00C64D83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7135B9">
              <w:rPr>
                <w:rFonts w:cs="Times New Roman"/>
              </w:rPr>
              <w:t>2552,1</w:t>
            </w:r>
          </w:p>
        </w:tc>
        <w:tc>
          <w:tcPr>
            <w:tcW w:w="1389" w:type="dxa"/>
            <w:vAlign w:val="bottom"/>
          </w:tcPr>
          <w:p w14:paraId="6F0E88A3" w14:textId="506C98AB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BC5FD5" w:rsidRPr="003750E4" w14:paraId="6DB737A6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668F8B69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2" w:type="dxa"/>
            <w:gridSpan w:val="6"/>
          </w:tcPr>
          <w:p w14:paraId="2BE43AF9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45105D">
              <w:rPr>
                <w:rFonts w:cs="Times New Roman"/>
              </w:rPr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BC5FD5" w:rsidRPr="003750E4" w14:paraId="18055C84" w14:textId="77777777" w:rsidTr="002140C5">
        <w:trPr>
          <w:trHeight w:val="510"/>
          <w:jc w:val="center"/>
        </w:trPr>
        <w:tc>
          <w:tcPr>
            <w:tcW w:w="2324" w:type="dxa"/>
          </w:tcPr>
          <w:p w14:paraId="28DEC94D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82" w:type="dxa"/>
            <w:gridSpan w:val="6"/>
          </w:tcPr>
          <w:p w14:paraId="05DD5B54" w14:textId="77777777" w:rsidR="00BC5FD5" w:rsidRPr="003750E4" w:rsidRDefault="00BC5FD5" w:rsidP="00BC5FD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3750E4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20BAF3DF" w14:textId="77777777" w:rsidR="00AF1E86" w:rsidRPr="003750E4" w:rsidRDefault="00AF1E86" w:rsidP="00AF1E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2A632A" w14:textId="77777777" w:rsidR="00D767E0" w:rsidRPr="003750E4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582B2217" w14:textId="77777777" w:rsidR="00AF1E86" w:rsidRPr="003750E4" w:rsidRDefault="00D767E0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AF1E86" w:rsidRPr="003750E4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09C7B269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428C1" w14:textId="77777777" w:rsidR="003F5480" w:rsidRPr="003750E4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Меленковского района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196C6050" w14:textId="77777777" w:rsidR="003F5480" w:rsidRPr="003750E4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6DB79BA0" w14:textId="77777777" w:rsidR="003F5480" w:rsidRPr="003750E4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37DA3CAA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14:paraId="4A562331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14:paraId="6590FC0B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14:paraId="06222BC2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</w:t>
      </w:r>
    </w:p>
    <w:p w14:paraId="67F56B52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14:paraId="4D230B52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14:paraId="54761D28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14:paraId="5249759A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14:paraId="67316843" w14:textId="77777777" w:rsidR="00AF1E86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надзора за пляжами и другими местами массового отдыха на водоемах и обеспечения охраны жизни людей на водных объектах.</w:t>
      </w:r>
    </w:p>
    <w:p w14:paraId="6D79D1F1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77F133" w14:textId="77777777" w:rsidR="00D767E0" w:rsidRPr="003750E4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67E0" w:rsidRPr="003750E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Приоритеты муниципальной политики в сфере реализации муниципальной программы,</w:t>
      </w:r>
      <w:r w:rsidR="00D767E0" w:rsidRPr="0037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 и показатели (индикаторы) их достижения;</w:t>
      </w:r>
    </w:p>
    <w:p w14:paraId="156D2C0A" w14:textId="77777777" w:rsidR="00AF1E86" w:rsidRPr="003750E4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183F2E83" w14:textId="77777777" w:rsidR="00D767E0" w:rsidRPr="003750E4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E817E1" w14:textId="77777777" w:rsidR="00D767E0" w:rsidRPr="003750E4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Постановлением администрации муниципального образования Илькинское Меленковского района от 04.06.2020 г. № 45 «Об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района» и охватывает вопросы улучшения социальной среды обитания и укрепления инфраструктурного потенциала сельских территорий.</w:t>
      </w:r>
    </w:p>
    <w:p w14:paraId="44E8E6BC" w14:textId="77777777" w:rsidR="0032156C" w:rsidRPr="003750E4" w:rsidRDefault="00E07DE5" w:rsidP="00E07DE5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lastRenderedPageBreak/>
        <w:t>Основной целью Программы явля</w:t>
      </w:r>
      <w:r w:rsidR="0032156C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32156C" w:rsidRPr="003750E4">
        <w:rPr>
          <w:rFonts w:ascii="Times New Roman" w:hAnsi="Times New Roman"/>
        </w:rPr>
        <w:t>обеспечение комплексной безопасности путем минимизации ущерба, наносимого населению и природной среде территории муниципального образования от чрезвычайных ситуаций природного и техногенного характера, пожаров, происшествий на водных объектах.</w:t>
      </w:r>
    </w:p>
    <w:p w14:paraId="35E88587" w14:textId="77777777" w:rsidR="00E07DE5" w:rsidRPr="003750E4" w:rsidRDefault="00E07DE5" w:rsidP="00E07DE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14:paraId="34574D9B" w14:textId="77777777" w:rsidR="00042497" w:rsidRPr="003750E4" w:rsidRDefault="00042497" w:rsidP="000424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профилактик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терроризма и экстремизма в границах поселения;</w:t>
      </w:r>
    </w:p>
    <w:p w14:paraId="14490AAE" w14:textId="77777777" w:rsidR="000F3F32" w:rsidRPr="003750E4" w:rsidRDefault="000F3F32" w:rsidP="000424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защит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населения и территорий от чрезвычайных ситуаций природного и техногенного характера;</w:t>
      </w:r>
    </w:p>
    <w:p w14:paraId="512B60BE" w14:textId="77777777" w:rsidR="000F3F32" w:rsidRPr="003750E4" w:rsidRDefault="000F3F32" w:rsidP="000424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первичных мер пожарной безопасности;</w:t>
      </w:r>
    </w:p>
    <w:p w14:paraId="082B4752" w14:textId="77777777" w:rsidR="000F3F32" w:rsidRPr="003750E4" w:rsidRDefault="000F3F32" w:rsidP="000F3F3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безопасности людей на водных объектах;</w:t>
      </w:r>
    </w:p>
    <w:p w14:paraId="7F5BD6A6" w14:textId="77777777" w:rsidR="000F3F32" w:rsidRPr="003750E4" w:rsidRDefault="000F3F32" w:rsidP="000F3F3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информировани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и оповещени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об угрозе возникновения (возникновении) чрезвычайных ситуаций</w:t>
      </w:r>
      <w:r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0146918C" w14:textId="77777777" w:rsidR="000E4814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Основным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я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>м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(индикатор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ами</w:t>
      </w:r>
      <w:r w:rsidRPr="003750E4">
        <w:rPr>
          <w:rFonts w:ascii="Times New Roman" w:hAnsi="Times New Roman"/>
          <w:sz w:val="24"/>
          <w:szCs w:val="24"/>
          <w:lang w:eastAsia="ru-RU"/>
        </w:rPr>
        <w:t>)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3750E4">
        <w:rPr>
          <w:rFonts w:ascii="Times New Roman" w:hAnsi="Times New Roman"/>
          <w:sz w:val="24"/>
          <w:szCs w:val="24"/>
          <w:lang w:eastAsia="ru-RU"/>
        </w:rPr>
        <w:t>, характеризующими достижение цел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и решение поставленных задач Программы, явля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ю</w:t>
      </w:r>
      <w:r w:rsidRPr="003750E4">
        <w:rPr>
          <w:rFonts w:ascii="Times New Roman" w:hAnsi="Times New Roman"/>
          <w:sz w:val="24"/>
          <w:szCs w:val="24"/>
          <w:lang w:eastAsia="ru-RU"/>
        </w:rPr>
        <w:t>тся</w:t>
      </w:r>
      <w:r w:rsidR="003162B4" w:rsidRPr="003750E4">
        <w:rPr>
          <w:rFonts w:ascii="Times New Roman" w:hAnsi="Times New Roman"/>
          <w:sz w:val="24"/>
          <w:szCs w:val="24"/>
          <w:lang w:eastAsia="ru-RU"/>
        </w:rPr>
        <w:t>:</w:t>
      </w:r>
    </w:p>
    <w:p w14:paraId="0B4A696D" w14:textId="77777777" w:rsidR="000E4814" w:rsidRPr="003750E4" w:rsidRDefault="00483F69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1. Количество муниципальных зданий, соответствующих требованиям антитеррористической защищенности.</w:t>
      </w:r>
    </w:p>
    <w:p w14:paraId="40BB2B9A" w14:textId="77777777" w:rsidR="00483F69" w:rsidRPr="003750E4" w:rsidRDefault="00483F69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2. Количество возникших чрезвычайных ситуаций природного и техногенного характера.</w:t>
      </w:r>
    </w:p>
    <w:p w14:paraId="67849057" w14:textId="77777777" w:rsidR="00C7184F" w:rsidRPr="003750E4" w:rsidRDefault="00483F69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7184F" w:rsidRPr="003750E4">
        <w:rPr>
          <w:rFonts w:ascii="Times New Roman" w:hAnsi="Times New Roman"/>
          <w:sz w:val="24"/>
          <w:szCs w:val="24"/>
          <w:lang w:eastAsia="ru-RU"/>
        </w:rPr>
        <w:t>Гибель людей на пожарах.</w:t>
      </w:r>
    </w:p>
    <w:p w14:paraId="63A25696" w14:textId="77777777" w:rsidR="00483F69" w:rsidRPr="003750E4" w:rsidRDefault="00C7184F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4. Гибель людей на водных объектах.</w:t>
      </w:r>
    </w:p>
    <w:p w14:paraId="65E0916E" w14:textId="77777777" w:rsidR="00C7184F" w:rsidRPr="003750E4" w:rsidRDefault="00C7184F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5. Количество информационных щитов, установленных в населенных пунктах.</w:t>
      </w:r>
    </w:p>
    <w:p w14:paraId="73381A1A" w14:textId="77777777" w:rsidR="00D767E0" w:rsidRPr="003750E4" w:rsidRDefault="0000000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="00D767E0" w:rsidRPr="003750E4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D767E0" w:rsidRPr="003750E4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7E0" w:rsidRPr="003750E4">
        <w:rPr>
          <w:rFonts w:ascii="Times New Roman" w:hAnsi="Times New Roman"/>
          <w:sz w:val="24"/>
          <w:szCs w:val="24"/>
          <w:lang w:eastAsia="ru-RU"/>
        </w:rPr>
        <w:t xml:space="preserve">приведены в приложении 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>№</w:t>
      </w:r>
      <w:r w:rsidR="00D767E0" w:rsidRPr="003750E4"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14:paraId="4A4E3BED" w14:textId="77777777" w:rsidR="00D767E0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365DBCE7" w14:textId="77777777" w:rsidR="00C7184F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>1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по 2025 годы.</w:t>
      </w:r>
    </w:p>
    <w:p w14:paraId="4524C089" w14:textId="77777777" w:rsidR="00D767E0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Целью основного этапа является развитие и закрепление положительных тенденций, сформировавшихся в ходе реализации программных мероприятий.</w:t>
      </w:r>
    </w:p>
    <w:p w14:paraId="2DFB20B6" w14:textId="77777777" w:rsidR="003A366C" w:rsidRPr="003750E4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22B0E6" w14:textId="77777777" w:rsidR="003A366C" w:rsidRPr="003750E4" w:rsidRDefault="003A366C" w:rsidP="003A3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14:paraId="4BE925AB" w14:textId="77777777" w:rsidR="0064140B" w:rsidRPr="003750E4" w:rsidRDefault="0064140B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570137" w14:textId="77777777" w:rsidR="0064140B" w:rsidRPr="003750E4" w:rsidRDefault="009600EA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направлены на комплексное обеспечение безопасности путем минимизации ущерба, наносимого населению и природной среде территории муниципального образования от чрезвычайных ситуаций природного и техногенного характера, пожаров, происшествий на водных объектах и </w:t>
      </w:r>
      <w:r w:rsidR="0064140B" w:rsidRPr="003750E4">
        <w:rPr>
          <w:rFonts w:ascii="Times New Roman" w:hAnsi="Times New Roman"/>
          <w:sz w:val="24"/>
          <w:szCs w:val="24"/>
          <w:lang w:eastAsia="ru-RU"/>
        </w:rPr>
        <w:t>включа</w:t>
      </w:r>
      <w:r w:rsidRPr="003750E4">
        <w:rPr>
          <w:rFonts w:ascii="Times New Roman" w:hAnsi="Times New Roman"/>
          <w:sz w:val="24"/>
          <w:szCs w:val="24"/>
          <w:lang w:eastAsia="ru-RU"/>
        </w:rPr>
        <w:t>ю</w:t>
      </w:r>
      <w:r w:rsidR="0064140B" w:rsidRPr="003750E4">
        <w:rPr>
          <w:rFonts w:ascii="Times New Roman" w:hAnsi="Times New Roman"/>
          <w:sz w:val="24"/>
          <w:szCs w:val="24"/>
          <w:lang w:eastAsia="ru-RU"/>
        </w:rPr>
        <w:t>т в себя следующие основные мероприятия:</w:t>
      </w:r>
    </w:p>
    <w:p w14:paraId="06D66AA2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профилактика терроризма и экстремизма в границах поселения;</w:t>
      </w:r>
    </w:p>
    <w:p w14:paraId="6AC57F8C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защита населения и территорий от чрезвычайных ситуаций природного и техногенного характера;</w:t>
      </w:r>
    </w:p>
    <w:p w14:paraId="35BB0EA1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обеспечение первичных мер пожарной безопасности;</w:t>
      </w:r>
    </w:p>
    <w:p w14:paraId="642CF833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обеспечение безопасности людей на водных объектах;</w:t>
      </w:r>
    </w:p>
    <w:p w14:paraId="2C3AA1D5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информирование и оповещение населения об угрозе возникновения (возникновении) чрезвычайных ситуаций.</w:t>
      </w:r>
    </w:p>
    <w:p w14:paraId="605F3208" w14:textId="77777777" w:rsidR="0064140B" w:rsidRPr="003750E4" w:rsidRDefault="0064140B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3F0F4BF3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18A76" w14:textId="77777777" w:rsidR="00A205C0" w:rsidRPr="003750E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0F899AE6" w14:textId="77777777" w:rsidR="00A205C0" w:rsidRPr="003750E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082EB7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и реальная возможность ее решения.</w:t>
      </w:r>
    </w:p>
    <w:p w14:paraId="2DF4EF0F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местного бюджет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и с учетом фактического выполнения программных мероприятий.</w:t>
      </w:r>
    </w:p>
    <w:p w14:paraId="2883DE5A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Объемы затрат и источники финансирования программных мероприятий отражены в приложении № </w:t>
      </w:r>
      <w:r w:rsidR="00F0688B" w:rsidRPr="003750E4">
        <w:rPr>
          <w:rFonts w:ascii="Times New Roman" w:hAnsi="Times New Roman"/>
          <w:sz w:val="24"/>
          <w:szCs w:val="24"/>
          <w:lang w:eastAsia="ru-RU"/>
        </w:rPr>
        <w:t>3</w:t>
      </w:r>
      <w:r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65F5FC9B" w14:textId="77777777" w:rsidR="0077798F" w:rsidRPr="003750E4" w:rsidRDefault="0077798F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E8C550" w14:textId="77777777" w:rsidR="00A205C0" w:rsidRPr="003750E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04E66356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7D827B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года:</w:t>
      </w:r>
    </w:p>
    <w:p w14:paraId="0B0370EB" w14:textId="77777777" w:rsidR="009600EA" w:rsidRPr="003750E4" w:rsidRDefault="009600EA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 xml:space="preserve">доведение </w:t>
      </w:r>
      <w:r w:rsidRPr="003750E4">
        <w:rPr>
          <w:rFonts w:ascii="Times New Roman" w:hAnsi="Times New Roman"/>
          <w:sz w:val="24"/>
          <w:szCs w:val="24"/>
          <w:lang w:eastAsia="ru-RU"/>
        </w:rPr>
        <w:t>количеств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муниципальных зданий, соответствующих требованиям антитеррористической защищенности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750E4">
        <w:rPr>
          <w:rFonts w:ascii="Times New Roman" w:hAnsi="Times New Roman"/>
          <w:sz w:val="24"/>
          <w:szCs w:val="24"/>
          <w:lang w:eastAsia="ru-RU"/>
        </w:rPr>
        <w:t>до 5 к концу 2025 г.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>;</w:t>
      </w:r>
    </w:p>
    <w:p w14:paraId="1E0F9EBF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не допущение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возник</w:t>
      </w:r>
      <w:r w:rsidRPr="003750E4">
        <w:rPr>
          <w:rFonts w:ascii="Times New Roman" w:hAnsi="Times New Roman"/>
          <w:sz w:val="24"/>
          <w:szCs w:val="24"/>
          <w:lang w:eastAsia="ru-RU"/>
        </w:rPr>
        <w:t>новения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во всем периоде действия программы;</w:t>
      </w:r>
    </w:p>
    <w:p w14:paraId="5849C1C7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не допущение г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ибел</w:t>
      </w:r>
      <w:r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людей на пожарах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во всем периоде действия программы;</w:t>
      </w:r>
    </w:p>
    <w:p w14:paraId="209BD892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не допущение г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ибель людей на водных объектах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во всем периоде действия программы;</w:t>
      </w:r>
    </w:p>
    <w:p w14:paraId="15D01463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доведение к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оличество информационных щитов, установленных в населенных пунктах</w:t>
      </w:r>
      <w:r w:rsidRPr="003750E4">
        <w:rPr>
          <w:rFonts w:ascii="Times New Roman" w:hAnsi="Times New Roman"/>
          <w:sz w:val="24"/>
          <w:szCs w:val="24"/>
          <w:lang w:eastAsia="ru-RU"/>
        </w:rPr>
        <w:t>, до 4</w:t>
      </w:r>
      <w:r w:rsidR="00CE4E28" w:rsidRPr="003750E4">
        <w:rPr>
          <w:rFonts w:ascii="Times New Roman" w:hAnsi="Times New Roman"/>
          <w:sz w:val="24"/>
          <w:szCs w:val="24"/>
          <w:lang w:eastAsia="ru-RU"/>
        </w:rPr>
        <w:t>5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6AAAC80B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C94309" w14:textId="77777777" w:rsidR="007B0234" w:rsidRPr="003750E4" w:rsidRDefault="007B0234" w:rsidP="007B02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281D7F78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AFF836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3750E4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3750E4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Меленковского района от 04.06.2020 № 45 " 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района".</w:t>
      </w:r>
    </w:p>
    <w:p w14:paraId="0FD1EC63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0366515C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</w:t>
      </w:r>
      <w:r w:rsidR="00F353E1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074BDD2A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Илькинское Меленковского района 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ежегодно проводит анализ достигнутых результатов, который предоставляет 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3750E4">
        <w:rPr>
          <w:rFonts w:ascii="Times New Roman" w:hAnsi="Times New Roman"/>
          <w:sz w:val="24"/>
          <w:szCs w:val="24"/>
          <w:lang w:eastAsia="ru-RU"/>
        </w:rPr>
        <w:t>в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 комитет по экономике и прогнозированию и финансовое управление администрации Меленковского района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, а также размещает на сайте 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>муниципального образования Илькинское Меленковского района</w:t>
      </w:r>
      <w:r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04704437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61F5AF0C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3750E4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  <w:r w:rsidR="00705DD7" w:rsidRPr="003750E4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3750E4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3750E4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29493AA0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795AC8BD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3F8D7" w14:textId="4DC24210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3"/>
        </w:rPr>
        <w:drawing>
          <wp:inline distT="0" distB="0" distL="0" distR="0" wp14:anchorId="5CCD26EA" wp14:editId="1CBE5B53">
            <wp:extent cx="1390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2573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EF8258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"0";</w:t>
      </w:r>
    </w:p>
    <w:p w14:paraId="0F685472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14:paraId="307C512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427121" w14:textId="5B6DC1EF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1"/>
        </w:rPr>
        <w:drawing>
          <wp:inline distT="0" distB="0" distL="0" distR="0" wp14:anchorId="455AB4A7" wp14:editId="3C5D1EA7">
            <wp:extent cx="13906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D3A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96B79D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"0".</w:t>
      </w:r>
    </w:p>
    <w:p w14:paraId="210EC4E0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целевого индикатора i основного мероприятия Программы (процентов);</w:t>
      </w:r>
    </w:p>
    <w:p w14:paraId="4EA379C0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фактический уровень достижения целевого индикатора i основного мероприятия Программы;</w:t>
      </w:r>
    </w:p>
    <w:p w14:paraId="70829350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lastRenderedPageBreak/>
        <w:t>Tpi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установленное государственной программой целевое значение индикатора i основного мероприятия Программы.</w:t>
      </w:r>
    </w:p>
    <w:p w14:paraId="5C5A58B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(индикатора) Программы считается достигнутым, если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110AAA5F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6136A6F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B07B99" w14:textId="766CDE6E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1"/>
        </w:rPr>
        <w:drawing>
          <wp:inline distT="0" distB="0" distL="0" distR="0" wp14:anchorId="43D135BF" wp14:editId="541CF842">
            <wp:extent cx="16383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24797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014FBD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Kpoi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275CBE15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Cfoi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сумма средств областного бюджета, израсходованных на реализацию i основного мероприятия Программы;</w:t>
      </w:r>
    </w:p>
    <w:p w14:paraId="2BF4FCDA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Cpoi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сумма средств, предусмотренная в областном бюджете на реализацию i основного мероприятия Программы.</w:t>
      </w:r>
    </w:p>
    <w:p w14:paraId="70950D23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на реализацию каждого мероприятия, определяется по следующей формуле:</w:t>
      </w:r>
    </w:p>
    <w:p w14:paraId="2125DEAB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DC0FC7" w14:textId="4B7E7A83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1"/>
        </w:rPr>
        <w:drawing>
          <wp:inline distT="0" distB="0" distL="0" distR="0" wp14:anchorId="4C07BA60" wp14:editId="30125CCA">
            <wp:extent cx="144780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0DF9" w14:textId="77777777" w:rsidR="007B0234" w:rsidRPr="003750E4" w:rsidRDefault="007B0234" w:rsidP="007B0234">
      <w:pPr>
        <w:pStyle w:val="ConsPlusNormal"/>
        <w:jc w:val="both"/>
      </w:pPr>
    </w:p>
    <w:p w14:paraId="0562EAA5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коэффициент эффективности использования средств, выделяемых из областного бюджета на реализацию i основного мероприятия Программы (подпрограммы).</w:t>
      </w:r>
    </w:p>
    <w:p w14:paraId="3ED05F9C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4. 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100%.</w:t>
      </w:r>
    </w:p>
    <w:p w14:paraId="5AF0A8D4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5D89BFF4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0895E5E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79A1CF31" w14:textId="77777777" w:rsidR="00705DD7" w:rsidRPr="003750E4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9689CE" w14:textId="77777777" w:rsidR="00705DD7" w:rsidRPr="003750E4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5D31792E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02AF47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580B2144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программы;</w:t>
      </w:r>
    </w:p>
    <w:p w14:paraId="3E080BD0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отсутствие проектно-сметной документации;</w:t>
      </w:r>
    </w:p>
    <w:p w14:paraId="55BA09CC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риск неэффективных управленческих решений в ходе выполнения</w:t>
      </w:r>
      <w:r w:rsidR="00EA6509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14:paraId="5D16ABC7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14:paraId="49C8D4DF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возникновение обстоятельств непреодолимой силы;</w:t>
      </w:r>
    </w:p>
    <w:p w14:paraId="389B5836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изменение федерального законодательства.</w:t>
      </w:r>
    </w:p>
    <w:p w14:paraId="3A93EA5B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57927D9F" w14:textId="77777777" w:rsidR="0064140B" w:rsidRPr="003750E4" w:rsidRDefault="0064140B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EA316D" w14:textId="77777777" w:rsidR="003A366C" w:rsidRPr="003750E4" w:rsidRDefault="0064140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br w:type="page"/>
      </w:r>
      <w:r w:rsidR="003A366C" w:rsidRPr="003750E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1876F552" w14:textId="77777777" w:rsidR="003A366C" w:rsidRPr="003750E4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26AE12A6" w14:textId="77777777" w:rsidR="003A366C" w:rsidRPr="003750E4" w:rsidRDefault="003A366C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0E2532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5CB5E686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49598A28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28583E" w:rsidRPr="003750E4" w14:paraId="04F59771" w14:textId="77777777" w:rsidTr="0028583E">
        <w:trPr>
          <w:trHeight w:val="20"/>
          <w:jc w:val="center"/>
        </w:trPr>
        <w:tc>
          <w:tcPr>
            <w:tcW w:w="4650" w:type="dxa"/>
            <w:vMerge w:val="restart"/>
            <w:shd w:val="clear" w:color="auto" w:fill="auto"/>
            <w:vAlign w:val="center"/>
          </w:tcPr>
          <w:p w14:paraId="0B15F47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644FCA6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shd w:val="clear" w:color="auto" w:fill="auto"/>
            <w:vAlign w:val="center"/>
          </w:tcPr>
          <w:p w14:paraId="64149719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28583E" w:rsidRPr="003750E4" w14:paraId="02D7F7C0" w14:textId="77777777" w:rsidTr="0028583E">
        <w:trPr>
          <w:trHeight w:val="20"/>
          <w:jc w:val="center"/>
        </w:trPr>
        <w:tc>
          <w:tcPr>
            <w:tcW w:w="4650" w:type="dxa"/>
            <w:vMerge/>
            <w:shd w:val="clear" w:color="auto" w:fill="auto"/>
            <w:vAlign w:val="center"/>
          </w:tcPr>
          <w:p w14:paraId="5CBF791B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3895DD59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8595F52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7AAAB4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979782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402E38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DDEB16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4827E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2F122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8583E" w:rsidRPr="003750E4" w14:paraId="7BA09C0B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32484037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8D4520E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45CA5E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156297A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181DF8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68E5FA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94BA0E7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68AC23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8583E" w:rsidRPr="003750E4" w14:paraId="66506779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5B8F5053" w14:textId="77777777" w:rsidR="0028583E" w:rsidRPr="003750E4" w:rsidRDefault="0028583E" w:rsidP="002858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1. Количество муниципальных зданий, соответствующих требованиям антитеррористической защищенности.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409639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73E2665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653AD4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32C8785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E57A84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E0412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3145D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583E" w:rsidRPr="003750E4" w14:paraId="0A916D09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359E733C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2. Количество возникших чрезвычайных ситуаций природного и техногенного характера.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B79C5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0F488E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0349F3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DCDF67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1765255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416BCE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D1B173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83E" w:rsidRPr="003750E4" w14:paraId="762D982F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0810A719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3. Гибель людей на пожарах.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1E71FB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AB924E0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C853FB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4AB44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FF2D77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23FE71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8920DF0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83E" w:rsidRPr="003750E4" w14:paraId="333184F2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4E3447C6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4. Гибель людей на водных объектах.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6B244C8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0057BEE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D703A0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56F970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00E77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EBD965A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A3DE2C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83E" w:rsidRPr="003750E4" w14:paraId="22239B55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0DC6089D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5. Количество информационных щитов, установленных в населенных пунктах.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1453A9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7E483B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49F23A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826DCB7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5EE0A7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8140A43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DA8B6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</w:tbl>
    <w:p w14:paraId="4B0AD156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0DB8B0" w14:textId="77777777" w:rsidR="00857FA8" w:rsidRPr="003750E4" w:rsidRDefault="00AF1E86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D4492">
        <w:rPr>
          <w:rFonts w:ascii="Times New Roman" w:hAnsi="Times New Roman"/>
          <w:color w:val="2F5496"/>
          <w:sz w:val="24"/>
          <w:szCs w:val="24"/>
          <w:lang w:eastAsia="ru-RU"/>
        </w:rPr>
        <w:br w:type="page"/>
      </w:r>
      <w:r w:rsidR="00857FA8" w:rsidRPr="003750E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1E734016" w14:textId="77777777" w:rsidR="00857FA8" w:rsidRPr="003750E4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466E411E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C4ED6C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33D513B0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10611D68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AF1E86" w:rsidRPr="003750E4" w14:paraId="582B8C73" w14:textId="77777777" w:rsidTr="002F27B1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E9C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C62970A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5D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690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E71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4BB" w14:textId="77777777" w:rsidR="00E366DB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3BC3E131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E4AC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AF1E86" w:rsidRPr="003750E4" w14:paraId="31854FCE" w14:textId="77777777" w:rsidTr="002F27B1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C2F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9D6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A82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046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1CC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5F4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05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E86" w:rsidRPr="003750E4" w14:paraId="483EB072" w14:textId="77777777" w:rsidTr="002F27B1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186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AA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4DE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737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62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549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29A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1E86" w:rsidRPr="003750E4" w14:paraId="3A0B3618" w14:textId="77777777" w:rsidTr="002F27B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F97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</w:tr>
      <w:tr w:rsidR="00CE4E28" w:rsidRPr="003750E4" w14:paraId="4D58A11E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012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C14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проявлений терроризма и экстремизма в границах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03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272859C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E44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64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B0A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/>
              </w:rPr>
              <w:t>О</w:t>
            </w:r>
            <w:r w:rsidRPr="003750E4">
              <w:rPr>
                <w:rFonts w:ascii="Times New Roman" w:hAnsi="Times New Roman" w:cs="Times New Roman"/>
              </w:rPr>
              <w:t>беспечение комплексной безопасности</w:t>
            </w:r>
            <w:r w:rsidRPr="003750E4">
              <w:rPr>
                <w:rFonts w:ascii="Times New Roman" w:hAnsi="Times New Roman"/>
              </w:rPr>
              <w:t xml:space="preserve"> путем</w:t>
            </w:r>
            <w:r w:rsidRPr="003750E4">
              <w:rPr>
                <w:rFonts w:ascii="Times New Roman" w:hAnsi="Times New Roman" w:cs="Times New Roman"/>
              </w:rPr>
              <w:t xml:space="preserve"> минимизаци</w:t>
            </w:r>
            <w:r w:rsidRPr="003750E4">
              <w:rPr>
                <w:rFonts w:ascii="Times New Roman" w:hAnsi="Times New Roman"/>
              </w:rPr>
              <w:t>и</w:t>
            </w:r>
            <w:r w:rsidRPr="003750E4">
              <w:rPr>
                <w:rFonts w:ascii="Times New Roman" w:hAnsi="Times New Roman" w:cs="Times New Roman"/>
              </w:rPr>
              <w:t xml:space="preserve"> ущерба, наносимого населению и природной среде территории муниципального образования от чрезвычайных ситуаций природного и техногенного характера, пожаров, происшествий на водных объектах.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D4F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зданий, соответствующих требованиям антитеррористической защищенности.</w:t>
            </w:r>
          </w:p>
        </w:tc>
      </w:tr>
      <w:tr w:rsidR="00CE4E28" w:rsidRPr="003750E4" w14:paraId="77E05B46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630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48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29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C8AF181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537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27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2D880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057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Количество возникших чрезвычайных ситуаций природного и техногенного характера.</w:t>
            </w:r>
          </w:p>
        </w:tc>
      </w:tr>
      <w:tr w:rsidR="00CE4E28" w:rsidRPr="003750E4" w14:paraId="30AEF099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C2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561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6AB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995F34F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AD6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51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2FD6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A37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Гибель людей на пожарах.</w:t>
            </w:r>
          </w:p>
        </w:tc>
      </w:tr>
      <w:tr w:rsidR="00CE4E28" w:rsidRPr="003750E4" w14:paraId="5BF4D138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7A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B8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A58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AF76151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7F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CDC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F1F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7D2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Гибель людей на водных объектах.</w:t>
            </w:r>
          </w:p>
        </w:tc>
      </w:tr>
      <w:tr w:rsidR="00CE4E28" w:rsidRPr="003750E4" w14:paraId="18DEFD04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872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4D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Создание (совершенствование) комплексной системы информирования и оповещения населения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E6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5A23F8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120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9B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B9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764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информационных щитов, установленных в населенных пунктах.</w:t>
            </w:r>
          </w:p>
        </w:tc>
      </w:tr>
    </w:tbl>
    <w:p w14:paraId="3D9D3315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BD820C" w14:textId="77777777" w:rsidR="003750E4" w:rsidRPr="003750E4" w:rsidRDefault="003750E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3750E4" w:rsidRPr="003750E4" w:rsidSect="00AF1E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14:paraId="4B32E2E5" w14:textId="77777777" w:rsidR="00F0688B" w:rsidRPr="003750E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7A37518A" w14:textId="77777777" w:rsidR="00F0688B" w:rsidRPr="003750E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37401FFB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17BBF9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43"/>
      <w:bookmarkEnd w:id="0"/>
      <w:r w:rsidRPr="003750E4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14:paraId="5393067D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4A6CCABE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4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852"/>
        <w:gridCol w:w="567"/>
        <w:gridCol w:w="1418"/>
        <w:gridCol w:w="866"/>
        <w:gridCol w:w="24"/>
        <w:gridCol w:w="2143"/>
        <w:gridCol w:w="24"/>
        <w:gridCol w:w="861"/>
        <w:gridCol w:w="885"/>
        <w:gridCol w:w="885"/>
        <w:gridCol w:w="885"/>
        <w:gridCol w:w="885"/>
        <w:gridCol w:w="1107"/>
        <w:gridCol w:w="24"/>
      </w:tblGrid>
      <w:tr w:rsidR="0052738C" w:rsidRPr="0052738C" w14:paraId="2582E7DC" w14:textId="77777777" w:rsidTr="0052738C">
        <w:trPr>
          <w:trHeight w:val="20"/>
          <w:tblHeader/>
        </w:trPr>
        <w:tc>
          <w:tcPr>
            <w:tcW w:w="224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AB2FD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1773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7A666020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296D9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D9F9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vAlign w:val="center"/>
          </w:tcPr>
          <w:p w14:paraId="537408D0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52738C" w:rsidRPr="0052738C" w14:paraId="29312502" w14:textId="77777777" w:rsidTr="0052738C">
        <w:trPr>
          <w:gridAfter w:val="1"/>
          <w:wAfter w:w="24" w:type="dxa"/>
          <w:trHeight w:val="20"/>
          <w:tblHeader/>
        </w:trPr>
        <w:tc>
          <w:tcPr>
            <w:tcW w:w="224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5A3A9" w14:textId="77777777" w:rsidR="003750E4" w:rsidRPr="0052738C" w:rsidRDefault="003750E4" w:rsidP="00DD4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461D6" w14:textId="77777777" w:rsidR="003750E4" w:rsidRPr="0052738C" w:rsidRDefault="003750E4" w:rsidP="00DD4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A279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E4F7C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  <w:p w14:paraId="535C0A48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35BE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8738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58D29" w14:textId="77777777" w:rsidR="003750E4" w:rsidRPr="0052738C" w:rsidRDefault="003750E4" w:rsidP="00DD4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54CC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vAlign w:val="center"/>
          </w:tcPr>
          <w:p w14:paraId="47FFB4A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156C3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vAlign w:val="center"/>
          </w:tcPr>
          <w:p w14:paraId="0F2A3B4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FD9DE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60EC2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 xml:space="preserve">2021-2025 </w:t>
            </w:r>
            <w:proofErr w:type="spellStart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2738C" w:rsidRPr="0052738C" w14:paraId="6C037784" w14:textId="77777777" w:rsidTr="0052738C">
        <w:trPr>
          <w:gridAfter w:val="1"/>
          <w:wAfter w:w="24" w:type="dxa"/>
          <w:trHeight w:val="20"/>
          <w:tblHeader/>
        </w:trPr>
        <w:tc>
          <w:tcPr>
            <w:tcW w:w="22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59338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DAEDA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99D1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B4DAD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F97AE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A99A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627F3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769F2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vAlign w:val="center"/>
          </w:tcPr>
          <w:p w14:paraId="3D684C7F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B66F9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vAlign w:val="center"/>
          </w:tcPr>
          <w:p w14:paraId="18BA3933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10BB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BD33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97E40" w:rsidRPr="0052738C" w14:paraId="37B1101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CF12C" w14:textId="77777777" w:rsidR="00497E40" w:rsidRPr="00B63962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962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36A1D676" w14:textId="77777777" w:rsidR="00B63962" w:rsidRPr="00B63962" w:rsidRDefault="00497E40" w:rsidP="00B63962">
            <w:pPr>
              <w:pStyle w:val="Standard"/>
              <w:widowControl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B63962">
              <w:rPr>
                <w:rFonts w:eastAsia="Times New Roman" w:cs="Times New Roman"/>
                <w:kern w:val="0"/>
                <w:sz w:val="20"/>
                <w:szCs w:val="20"/>
              </w:rPr>
              <w:t>«</w:t>
            </w:r>
            <w:r w:rsidR="00B63962" w:rsidRPr="00B63962">
              <w:rPr>
                <w:rFonts w:eastAsia="Times New Roman" w:cs="Times New Roman"/>
                <w:kern w:val="0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</w:t>
            </w:r>
          </w:p>
          <w:p w14:paraId="79AD2C8E" w14:textId="77777777" w:rsidR="00B63962" w:rsidRPr="00B63962" w:rsidRDefault="00B63962" w:rsidP="00B63962">
            <w:pPr>
              <w:pStyle w:val="Standard"/>
              <w:widowControl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B63962">
              <w:rPr>
                <w:rFonts w:eastAsia="Times New Roman" w:cs="Times New Roman"/>
                <w:kern w:val="0"/>
                <w:sz w:val="20"/>
                <w:szCs w:val="20"/>
              </w:rPr>
              <w:t>Меленковского муниципального района Владимирской области</w:t>
            </w:r>
          </w:p>
          <w:p w14:paraId="778D0650" w14:textId="03932C91" w:rsidR="00497E40" w:rsidRPr="00B63962" w:rsidRDefault="00B63962" w:rsidP="00B63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962">
              <w:rPr>
                <w:rFonts w:ascii="Times New Roman" w:hAnsi="Times New Roman" w:cs="Times New Roman"/>
              </w:rPr>
              <w:t xml:space="preserve">на 2021 - 2025 </w:t>
            </w:r>
            <w:proofErr w:type="spellStart"/>
            <w:r w:rsidRPr="00B63962">
              <w:rPr>
                <w:rFonts w:ascii="Times New Roman" w:hAnsi="Times New Roman" w:cs="Times New Roman"/>
              </w:rPr>
              <w:t>г.г</w:t>
            </w:r>
            <w:proofErr w:type="spellEnd"/>
            <w:r w:rsidRPr="00B63962">
              <w:rPr>
                <w:rFonts w:ascii="Times New Roman" w:hAnsi="Times New Roman" w:cs="Times New Roman"/>
              </w:rPr>
              <w:t>.</w:t>
            </w:r>
            <w:r w:rsidR="00497E40" w:rsidRPr="00B639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296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8C4C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121D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128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1FF4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6951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3FB14" w14:textId="46018DD8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272,45</w:t>
            </w:r>
            <w:r w:rsidRPr="00527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6A340003" w14:textId="56139AA3" w:rsidR="00497E40" w:rsidRPr="0052738C" w:rsidRDefault="00AC2B7E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  <w:r w:rsidR="007A616E" w:rsidRPr="00354A72">
              <w:rPr>
                <w:rFonts w:ascii="Times New Roman" w:hAnsi="Times New Roman" w:cs="Times New Roman"/>
              </w:rPr>
              <w:t>,35</w:t>
            </w:r>
            <w:r w:rsidR="00497E40" w:rsidRPr="00354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15372" w14:textId="3B069DF7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716</w:t>
            </w:r>
            <w:r w:rsidR="00497E40" w:rsidRPr="005E5A67">
              <w:rPr>
                <w:rFonts w:ascii="Times New Roman" w:hAnsi="Times New Roman" w:cs="Times New Roman"/>
              </w:rPr>
              <w:t xml:space="preserve">,30 </w:t>
            </w:r>
          </w:p>
        </w:tc>
        <w:tc>
          <w:tcPr>
            <w:tcW w:w="885" w:type="dxa"/>
            <w:vAlign w:val="center"/>
          </w:tcPr>
          <w:p w14:paraId="301B2CE2" w14:textId="7B4EC662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409</w:t>
            </w:r>
            <w:r w:rsidR="00497E40" w:rsidRPr="005E5A67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5A63B" w14:textId="6AA569A9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40</w:t>
            </w:r>
            <w:r w:rsidR="00497E40" w:rsidRPr="005E5A67">
              <w:rPr>
                <w:rFonts w:ascii="Times New Roman" w:hAnsi="Times New Roman" w:cs="Times New Roman"/>
              </w:rPr>
              <w:t xml:space="preserve">9,00 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6EDE4" w14:textId="5289CE10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2552</w:t>
            </w:r>
            <w:r w:rsidR="00726ACE" w:rsidRPr="005E5A67">
              <w:rPr>
                <w:rFonts w:ascii="Times New Roman" w:hAnsi="Times New Roman" w:cs="Times New Roman"/>
              </w:rPr>
              <w:t>,1</w:t>
            </w:r>
          </w:p>
        </w:tc>
      </w:tr>
      <w:tr w:rsidR="00497E40" w:rsidRPr="0052738C" w14:paraId="42A2189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3B234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838ED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CB33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50E8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AB26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AC1B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6F22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3DBF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55AA75D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85EAE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2FD4DFF3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04399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E01A6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40" w:rsidRPr="0052738C" w14:paraId="77FE0F6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555A8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3E5D8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58B2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912F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A655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F07AE" w14:textId="03989D56" w:rsidR="00497E40" w:rsidRPr="0052738C" w:rsidRDefault="003A71B9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A42E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5703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7E0F09C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6233B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7AB25A7C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62EE6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1FE1A" w14:textId="77777777" w:rsidR="00497E40" w:rsidRPr="005E5A67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40" w:rsidRPr="0052738C" w14:paraId="3315039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1A1BB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66F8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894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EFB0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00E2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C089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296EB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49E32" w14:textId="68566333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272,45</w:t>
            </w:r>
            <w:r w:rsidRPr="00527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3E25C26D" w14:textId="6B66B585" w:rsidR="00497E40" w:rsidRPr="0052738C" w:rsidRDefault="00AC2B7E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  <w:r w:rsidR="007A616E">
              <w:rPr>
                <w:rFonts w:ascii="Times New Roman" w:hAnsi="Times New Roman" w:cs="Times New Roman"/>
              </w:rPr>
              <w:t>,35</w:t>
            </w:r>
            <w:r w:rsidR="00497E40" w:rsidRPr="00527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09668" w14:textId="5547CABC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716</w:t>
            </w:r>
            <w:r w:rsidR="00497E40" w:rsidRPr="005E5A67">
              <w:rPr>
                <w:rFonts w:ascii="Times New Roman" w:hAnsi="Times New Roman" w:cs="Times New Roman"/>
              </w:rPr>
              <w:t xml:space="preserve">,30 </w:t>
            </w:r>
          </w:p>
        </w:tc>
        <w:tc>
          <w:tcPr>
            <w:tcW w:w="885" w:type="dxa"/>
            <w:vAlign w:val="center"/>
          </w:tcPr>
          <w:p w14:paraId="30B6E036" w14:textId="757B72DA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40</w:t>
            </w:r>
            <w:r w:rsidR="00497E40" w:rsidRPr="005E5A67">
              <w:rPr>
                <w:rFonts w:ascii="Times New Roman" w:hAnsi="Times New Roman" w:cs="Times New Roman"/>
              </w:rPr>
              <w:t xml:space="preserve">9,00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43595" w14:textId="21EF162D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40</w:t>
            </w:r>
            <w:r w:rsidR="00497E40" w:rsidRPr="005E5A67">
              <w:rPr>
                <w:rFonts w:ascii="Times New Roman" w:hAnsi="Times New Roman" w:cs="Times New Roman"/>
              </w:rPr>
              <w:t xml:space="preserve">9,00 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87748" w14:textId="65DFEC78" w:rsidR="00497E40" w:rsidRPr="005E5A67" w:rsidRDefault="005E5A67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A67">
              <w:rPr>
                <w:rFonts w:ascii="Times New Roman" w:hAnsi="Times New Roman" w:cs="Times New Roman"/>
              </w:rPr>
              <w:t>2552</w:t>
            </w:r>
            <w:r w:rsidR="00726ACE" w:rsidRPr="005E5A67">
              <w:rPr>
                <w:rFonts w:ascii="Times New Roman" w:hAnsi="Times New Roman" w:cs="Times New Roman"/>
              </w:rPr>
              <w:t>,1</w:t>
            </w:r>
          </w:p>
        </w:tc>
      </w:tr>
      <w:tr w:rsidR="00497E40" w:rsidRPr="0052738C" w14:paraId="5780116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66F46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7A09A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91B6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DD23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6ECA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1F75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9DC27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FBC6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5AACA6E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B7E5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7E7B106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0DA6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7172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40" w:rsidRPr="0052738C" w14:paraId="22D9963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96FC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3BB1A4F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проявлений терроризма и экстремизма в границах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3889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C5E1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2E3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836A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496F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0E297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198AA" w14:textId="73DBCFB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4BA9B7B" w14:textId="07B2DD2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BA2D6" w14:textId="1407BB8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BD2CDFA" w14:textId="756DE56F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4A851" w14:textId="16CA9975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A039D" w14:textId="03956EDC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49098FD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4C9AC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99179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E751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F050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0487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9BB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49482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21E5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E21A9C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BBC9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1FDEF3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E605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3AF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20895B9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EEAF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9D03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965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1795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7F4B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4C81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D9EA8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C6D9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5B6376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7CDD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121B5F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F537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208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331EE97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AADE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F5EA5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EE25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D195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2D9C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09001</w:t>
            </w:r>
            <w:r w:rsidRPr="0052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89A5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65559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50B54" w14:textId="61F0F950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52060BF" w14:textId="7624197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C40F2" w14:textId="5253DBC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AC481A5" w14:textId="3B84022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68D6" w14:textId="37726B1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8C80A" w14:textId="52BCFE3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08F9FCA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07A03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5ACDD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58A1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FB6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F8BF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4BA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7BF0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A8A3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6554CA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97EA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72C8F0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8E36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7CB2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588B9B7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F3A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Мероприятие 1.1</w:t>
            </w:r>
          </w:p>
          <w:p w14:paraId="554DC5A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«Профилактика терроризма и экстремизма в границах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3FAA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4670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09F5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218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A009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600BE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748F9" w14:textId="2826EEF3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1574B08" w14:textId="2A195036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2BD3" w14:textId="0B006B19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52C2728" w14:textId="2588C529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6D36B" w14:textId="398E5CB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977F3" w14:textId="7499563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0E3A7A9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702C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1BBF9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4FDB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679E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E4DC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ACF7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5F1F4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002CB" w14:textId="62F28036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36807D4" w14:textId="15B885D2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120F1" w14:textId="18E148F4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B5977A0" w14:textId="21E2E7BF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EDFD7" w14:textId="78A9B71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DDC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72E36BF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D85E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6348D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ACC0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21B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F703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0836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E2B30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B9453" w14:textId="1F116C28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675FD5B" w14:textId="03E5B9B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577A8" w14:textId="53A534C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64C3B94" w14:textId="47383DBC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6648B" w14:textId="0C2D76E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292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25EE0B4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03A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F2A35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2EA4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17F8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6359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09001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18EC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F74B6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D2CBA" w14:textId="32ADE4C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2A9C7C5" w14:textId="36AD554B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18F22" w14:textId="7D8A1DFC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7BCD887" w14:textId="3EA5E68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B9055" w14:textId="0F25F7F3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CC5D3" w14:textId="7A6EFE7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0CEB25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40C58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A6C7A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05C5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41FA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FD2B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2958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7C50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0F74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1EB667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A17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89A30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00C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5E6F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244B5B8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AD19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1.2</w:t>
            </w:r>
          </w:p>
          <w:p w14:paraId="3846D5A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«Минимизация проявлений терроризма и экстремизма в границах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F856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1.2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D34B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CB6E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0EAD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E4C4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9B55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0EDA9" w14:textId="35762E46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8AA47CF" w14:textId="48851B54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19AC0" w14:textId="6ED3A59B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7EAADB0" w14:textId="6C9D6FB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0F2D" w14:textId="7407DC5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1342B" w14:textId="542D970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18DBB66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2C791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F061A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9FA2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F44F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4E58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688B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CD69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03BC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F82A97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D434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BFBDCF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9544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27F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47530A8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21F35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40327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9D34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F1A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6847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4A46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8FE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0CA5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93F1B0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D014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9271F4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541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0B3E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4EBB45D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698F4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6BB47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B8F8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ED8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E12F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09001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B532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1871C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920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72A4F0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67AF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8480AC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2653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1984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088CC1F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31A7B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B9E33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0E93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09EE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BEFC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AC7E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3AEB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7E89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D43C56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9A54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346594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BD36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9213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54A72" w:rsidRPr="00354A72" w14:paraId="3259D78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A831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14:paraId="1783D91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BB84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A01E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7703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855B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CC84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6A7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9790C" w14:textId="679CD495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  <w:r w:rsidR="00497E40" w:rsidRPr="00527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2A558ED6" w14:textId="1A5E451B" w:rsidR="00497E40" w:rsidRPr="0052738C" w:rsidRDefault="007A616E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E31" w:rsidRPr="00354A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57A8A" w14:textId="1FE8EBC1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vAlign w:val="center"/>
          </w:tcPr>
          <w:p w14:paraId="7D4ACEF4" w14:textId="3CBC7B49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26A24" w14:textId="3380A45F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B887" w14:textId="3CB96F50" w:rsidR="00497E40" w:rsidRPr="00354A72" w:rsidRDefault="00BF520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5F12" w:rsidRPr="00354A72"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</w:p>
        </w:tc>
      </w:tr>
      <w:tr w:rsidR="00497E40" w:rsidRPr="0052738C" w14:paraId="3FDE41A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E30A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C817B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0223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DD0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BDE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2DE4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D6DC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D9A2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6308B8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5E2C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32B9EE9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3124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0746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4253CDD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959F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E3333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F01C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3BF0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44F1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7C7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48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50A0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3DD759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6238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ABD2EC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79DF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4169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F12" w:rsidRPr="0052738C" w14:paraId="0B9A428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B836C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D9E6C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8D6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5293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A4F8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09002</w:t>
            </w:r>
            <w:r w:rsidRPr="0052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9211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75AA6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D96B4" w14:textId="345BB370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170B4FBC" w14:textId="2D8DEF88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F1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E98B2" w14:textId="04B5179F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vAlign w:val="center"/>
          </w:tcPr>
          <w:p w14:paraId="6D349D62" w14:textId="3257E22B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6A5B3" w14:textId="708C46F4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F897C" w14:textId="36A1AFC9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5F12"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</w:p>
        </w:tc>
      </w:tr>
      <w:tr w:rsidR="00D65F12" w:rsidRPr="0052738C" w14:paraId="1907084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5E3EB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89C8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3AE9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D0D0D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A88D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1314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CEE20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82055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36AD4D7F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2DB4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0422F9F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CB4B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E134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F12" w:rsidRPr="0052738C" w14:paraId="43D5F11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5521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2.1</w:t>
            </w:r>
          </w:p>
          <w:p w14:paraId="3BBA8B47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/>
                <w:i/>
                <w:iCs/>
                <w:sz w:val="16"/>
                <w:szCs w:val="16"/>
              </w:rPr>
              <w:t>«Предупреждение ЧС»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DFD9A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2.1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702D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4E2B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AAD4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616A4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F84F9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CED72" w14:textId="0B92BB75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45,85</w:t>
            </w:r>
          </w:p>
        </w:tc>
        <w:tc>
          <w:tcPr>
            <w:tcW w:w="885" w:type="dxa"/>
            <w:vAlign w:val="center"/>
          </w:tcPr>
          <w:p w14:paraId="766DEF99" w14:textId="392AFC43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D65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DC1D5" w14:textId="22840DC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vAlign w:val="center"/>
          </w:tcPr>
          <w:p w14:paraId="435205E2" w14:textId="6F5385AC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89288" w14:textId="723C0CE5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A46AC" w14:textId="2BABAC08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="00D65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45,85</w:t>
            </w:r>
          </w:p>
        </w:tc>
      </w:tr>
      <w:tr w:rsidR="00D65F12" w:rsidRPr="0052738C" w14:paraId="5034408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F4A44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0C1AE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32C2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1571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6EA6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BD54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C66F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6484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9A0596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1F34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52E82C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B9E3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0F42E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1838E3D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C879B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B3C39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2145F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46D29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C7FE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3C21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F240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F71C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04D4BD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361E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FAEC85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9402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FAE2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ECAAA7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86DA4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30691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FC84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369A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9941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09002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347C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FFF3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8F8F3" w14:textId="567DA8A6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45,85</w:t>
            </w:r>
          </w:p>
        </w:tc>
        <w:tc>
          <w:tcPr>
            <w:tcW w:w="885" w:type="dxa"/>
            <w:vAlign w:val="center"/>
          </w:tcPr>
          <w:p w14:paraId="4D735CCA" w14:textId="411C7799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D65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B9B68" w14:textId="3F114344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vAlign w:val="center"/>
          </w:tcPr>
          <w:p w14:paraId="0145BF73" w14:textId="04C79F50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E4A02" w14:textId="793765C0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A2783" w14:textId="6F4616DD" w:rsidR="00D65F12" w:rsidRPr="0052738C" w:rsidRDefault="00BF5200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345,85</w:t>
            </w:r>
          </w:p>
        </w:tc>
      </w:tr>
      <w:tr w:rsidR="00D65F12" w:rsidRPr="0052738C" w14:paraId="650403E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AD4A7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CC557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B56B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9DE6D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6EDDD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0114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38A0A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372C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B6731A1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7D8B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971952F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5087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26F49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42951E6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5D01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2.2</w:t>
            </w:r>
          </w:p>
          <w:p w14:paraId="6DDBE34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«Ликвидация последствий ЧС»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B297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2415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1D6F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171D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A0FD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7BF4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6191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3F6DF60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34BF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00741F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645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5713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6EF3E98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B2915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3ED29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E125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2624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1335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C03B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A090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4769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427A87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612D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CBD1AB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5E3A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C227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35A9CC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3C5C1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63696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8D82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A45A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036C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2088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CBD50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835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9E6CCA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58B3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4FA9C7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05E4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D07A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46746FD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70B5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9B79B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585B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746C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2E17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09002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13DC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763A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074F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5D44F7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A893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26EC0C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7265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644A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32E1B8C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47023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EDC68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7EF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6777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1FC0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F672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5E4C4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60E9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27B8DF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1994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D6288F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C765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3E98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1FD5FE5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B807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2.3</w:t>
            </w:r>
          </w:p>
          <w:p w14:paraId="54FD2A7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(освежение запасов) СИЗ на работников администрации муниципального образования»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2855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2.3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18B2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54F3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D7D7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277A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F140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7E4D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042D59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9A2C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FB695B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A7D3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1E0B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9E4F2D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ACB68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A4E64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24A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1CC3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49C9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75C2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789E8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24A2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1D4390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B85A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3A620FA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08E2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974D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594995B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4F08F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D583F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F288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1988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942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5AA9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27D6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E083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3DDD481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3AA1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C4036D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5199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3B23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61A8D90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17939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4878E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1123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4108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B21B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99AC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2FB89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8A8A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86B38D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00A4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9467FB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F2F8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E4A6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0DB08C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0285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97BA2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8F57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D49D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7A49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2E22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A6775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A7F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C8B1B2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E578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890A92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58E6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5452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576FB1F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C1CF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  <w:p w14:paraId="16213BA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A52F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3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D39F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4FAE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AC27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338F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CCDCC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FD476" w14:textId="57681072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220,87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476AC66" w14:textId="2129B9F0" w:rsidR="00D65F12" w:rsidRPr="00F16B3F" w:rsidRDefault="00AC2B7E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="00D65F12" w:rsidRPr="00354A7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0B6B8" w14:textId="0BA1E37E" w:rsidR="00D65F12" w:rsidRPr="00C64D83" w:rsidRDefault="005E5A67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657</w:t>
            </w:r>
            <w:r w:rsidR="00D65F12" w:rsidRPr="00C64D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672E9FBC" w14:textId="43D1D83B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2E8E9" w14:textId="49E419E1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DDE8E" w14:textId="647E4500" w:rsidR="00D65F12" w:rsidRPr="00C64D83" w:rsidRDefault="005E5A67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2122</w:t>
            </w:r>
            <w:r w:rsidR="00D65F12" w:rsidRPr="00C64D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,17</w:t>
            </w:r>
          </w:p>
        </w:tc>
      </w:tr>
      <w:tr w:rsidR="00D65F12" w:rsidRPr="0052738C" w14:paraId="2FCD895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C6E42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EC606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FAB5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C4C2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1FBB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3426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1A7E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0530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48D115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E6D53" w14:textId="77777777" w:rsidR="00D65F12" w:rsidRPr="00C64D83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A14F0A1" w14:textId="77777777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0247B" w14:textId="77777777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47447" w14:textId="77777777" w:rsidR="00D65F12" w:rsidRPr="00C64D83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5F12" w:rsidRPr="0052738C" w14:paraId="131814D3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B3F6C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D0A7E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8722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FBE4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34C2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8F3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6A22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9477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0673AA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3039F" w14:textId="77777777" w:rsidR="00D65F12" w:rsidRPr="00C64D83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CEEBF81" w14:textId="77777777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5A269" w14:textId="77777777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7B38" w14:textId="77777777" w:rsidR="00D65F12" w:rsidRPr="00C64D83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5F12" w:rsidRPr="0052738C" w14:paraId="0CC65B50" w14:textId="77777777" w:rsidTr="00F16B3F">
        <w:trPr>
          <w:gridAfter w:val="1"/>
          <w:wAfter w:w="24" w:type="dxa"/>
          <w:trHeight w:val="165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39156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B49F0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050C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7E54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34F0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09003</w:t>
            </w:r>
            <w:r w:rsidRPr="00F16B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B738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7796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4721D" w14:textId="66F4D994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220,87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A1A73FD" w14:textId="3DB9D427" w:rsidR="00D65F12" w:rsidRPr="00F16B3F" w:rsidRDefault="00AC2B7E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="00D65F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08641" w14:textId="697C5EE5" w:rsidR="00D65F12" w:rsidRPr="00C64D83" w:rsidRDefault="005E5A67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657</w:t>
            </w:r>
            <w:r w:rsidR="00D65F12" w:rsidRPr="00C64D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78B412F" w14:textId="7E17787F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06C2F" w14:textId="10E11327" w:rsidR="00D65F12" w:rsidRPr="005E5A67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5E5A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32530" w14:textId="5C81F8E8" w:rsidR="00D65F12" w:rsidRPr="00C64D83" w:rsidRDefault="005E5A67" w:rsidP="00D65F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2122</w:t>
            </w:r>
            <w:r w:rsidR="00726ACE" w:rsidRPr="00C64D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,17</w:t>
            </w:r>
          </w:p>
        </w:tc>
      </w:tr>
      <w:tr w:rsidR="00D65F12" w:rsidRPr="0052738C" w14:paraId="7867E3C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9BA5F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F8BBA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047C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2B4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027E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973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1211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EDE0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E58BA2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AAE4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22BDB1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0D54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2C90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36F2808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9D3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3.1</w:t>
            </w:r>
          </w:p>
          <w:p w14:paraId="5C55EA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«Создание условий для организации добровольной пожарной охраны, а также для участия граждан в 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обеспечении первичных мер пожарной безопасности»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FD4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Всего по мероприятию 3.1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A2DD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C89C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EBC3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735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9F10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FEC70" w14:textId="0DA7BB9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6BE5130" w14:textId="195C13E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D89BB" w14:textId="31B6DFF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9D9CF56" w14:textId="7F1111A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3C838" w14:textId="3C72E65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4EC1A" w14:textId="79B44A3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40,00</w:t>
            </w:r>
          </w:p>
        </w:tc>
      </w:tr>
      <w:tr w:rsidR="005F7596" w:rsidRPr="003F20C4" w14:paraId="2B84A19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9A82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4328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39A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038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5FF0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5ED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91A1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A9B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FE125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337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543236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2CE9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D117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DEEB7B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79B5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DF8C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E6E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FD81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0D70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6BD2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5A2E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78ED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7AEEEB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9004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D5C92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5DDD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BF4E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865916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B3FC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B5E2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817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1E87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0378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E4FF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F8DF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68D55" w14:textId="76D4850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9F8C3BB" w14:textId="6469121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9AC35" w14:textId="4FBA1BE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1D04DD6" w14:textId="4CDEA11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6E9C0" w14:textId="1EFAA1D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250E1" w14:textId="78CBB26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40,00</w:t>
            </w:r>
          </w:p>
        </w:tc>
      </w:tr>
      <w:tr w:rsidR="005F7596" w:rsidRPr="003F20C4" w14:paraId="49CAC8F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7986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D55B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D57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A0C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AC73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9EE5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9332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C5E2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29593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D31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4BB71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C3E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8ACD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E78EC8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C42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3.2</w:t>
            </w:r>
          </w:p>
          <w:p w14:paraId="36E3375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«Создание и содержание источников наружного водоснабжения»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6C4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3.2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D2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AFD0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92EC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5A96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4F22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575FC" w14:textId="2122CA6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49,91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C3C2BF4" w14:textId="2E6ACA19" w:rsidR="005F7596" w:rsidRPr="003F20C4" w:rsidRDefault="00726ACE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294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ED63A" w14:textId="65DB5BFB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294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661D5DD0" w14:textId="13D6A10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4E063" w14:textId="101EBA7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0F80D" w14:textId="0370B74B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737</w:t>
            </w:r>
            <w:r w:rsidR="00726ACE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,91</w:t>
            </w:r>
          </w:p>
        </w:tc>
      </w:tr>
      <w:tr w:rsidR="005F7596" w:rsidRPr="003F20C4" w14:paraId="798101B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EC4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62A5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367F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8E53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F6C4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A3AE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CE6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96C7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922D9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6014A" w14:textId="77777777" w:rsidR="005F7596" w:rsidRPr="00C64D8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66C513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59D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398FC" w14:textId="77777777" w:rsidR="005F7596" w:rsidRPr="00C64D8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F7596" w:rsidRPr="003F20C4" w14:paraId="30B2E88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CBC2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EDD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280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21E1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8244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58B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BF5F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7CC3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032186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EC04B" w14:textId="77777777" w:rsidR="005F7596" w:rsidRPr="00C64D8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883E2C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FA49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911F7" w14:textId="77777777" w:rsidR="005F7596" w:rsidRPr="00C64D8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F7596" w:rsidRPr="003F20C4" w14:paraId="0D2D0AF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04F6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D92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E44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2BC8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70E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FBE4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4CE7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0948D" w14:textId="721FD73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49,91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272FB459" w14:textId="2810C379" w:rsidR="005F7596" w:rsidRPr="003F20C4" w:rsidRDefault="00726ACE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294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68CFA" w14:textId="287F71C3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294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DFB3A13" w14:textId="2BEC9A2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FAA11" w14:textId="05E39A5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C2CBD" w14:textId="16803CFB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737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,91</w:t>
            </w:r>
          </w:p>
        </w:tc>
      </w:tr>
      <w:tr w:rsidR="005F7596" w:rsidRPr="003F20C4" w14:paraId="62E19A3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AFB2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0E07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F963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267D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57A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3FE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DC3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3909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A6E67D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6AE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A7986D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05A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FC0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E53379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567E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3.3</w:t>
            </w:r>
          </w:p>
          <w:p w14:paraId="12CFC67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«Оснащение территорий общего пользования первичными средствами тушения пожаров и противопожарным инвентарем»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C6F0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3.3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C76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BCCB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A7B9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48FF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412C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25077" w14:textId="29B1A89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51,63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465A0BA" w14:textId="1D780B5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3BB96" w14:textId="32AB0170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AD05649" w14:textId="2EE2B9B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B24D6" w14:textId="07A560F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0D1F3" w14:textId="005A7C1E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271,63</w:t>
            </w:r>
          </w:p>
        </w:tc>
      </w:tr>
      <w:tr w:rsidR="005F7596" w:rsidRPr="003F20C4" w14:paraId="6C7AB3A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7527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2D60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992A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AD3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0EFB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9C17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F8E4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12B0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E8D90F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EA47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EF7B86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92A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3DC6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975357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A166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980D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0D71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8EB3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496F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0507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54E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2E4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62721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69C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820FC4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A2F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AD61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0E6428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0AD6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8676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312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D916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F1D4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28A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BBD5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4FAE" w14:textId="64066C5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51,63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6BC8BF7" w14:textId="2DC32D4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2870E" w14:textId="1E51397D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B13F589" w14:textId="4AFC4CE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F4D42" w14:textId="6E85974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39134" w14:textId="180FD285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271,63</w:t>
            </w:r>
          </w:p>
        </w:tc>
      </w:tr>
      <w:tr w:rsidR="005F7596" w:rsidRPr="003F20C4" w14:paraId="3F3C447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2BED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0CFE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4531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7D7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DE5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B942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F8E5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532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08A1C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6CB6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73649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0ED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F80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628B92D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C28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3.4</w:t>
            </w:r>
          </w:p>
          <w:p w14:paraId="013C671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(обновление) пожарно-технического вооружения автомобиля АЦ-40»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B7C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3.4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2303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10E5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04EC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B68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FB2D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D01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88A0C0D" w14:textId="749D015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D49FC" w14:textId="2AA06FA1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63,3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A0BF44F" w14:textId="4C1EC0B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8312C" w14:textId="16097DC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340D8" w14:textId="78D6355E" w:rsidR="001C25F4" w:rsidRPr="003F20C4" w:rsidRDefault="001C25F4" w:rsidP="001C25F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123,30</w:t>
            </w:r>
          </w:p>
        </w:tc>
      </w:tr>
      <w:tr w:rsidR="005F7596" w:rsidRPr="003F20C4" w14:paraId="0BF8A4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D29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7C33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834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320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49EC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82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CEBE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23CE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4E84BA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B33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8E9CD1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E88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8AF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594D7C0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BE63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A57E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B95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EBCC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DC30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023C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997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F095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1C6C3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E63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74065B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AA3D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CA6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5C86FCA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D1E5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1059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FFE2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5A33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25FC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1FC8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0FA8A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86EE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A327332" w14:textId="7C0CBF0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A2D9C" w14:textId="3ED4C24C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63,3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634C1F7" w14:textId="52D4DA7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20A27" w14:textId="052BD07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C69E3" w14:textId="4FB29185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123,30</w:t>
            </w:r>
          </w:p>
        </w:tc>
      </w:tr>
      <w:tr w:rsidR="005F7596" w:rsidRPr="003F20C4" w14:paraId="70D09C7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6C48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EAD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75A1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783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E09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0ED1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66A6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FC4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B740B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328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E89029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536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CDF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70762A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E972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3.5</w:t>
            </w:r>
          </w:p>
          <w:p w14:paraId="60C8C5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«Опахивание населенных пунктов»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9AF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3.5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ED0B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9F07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B0C5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4B91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DD1F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CE180" w14:textId="571D2B6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65,81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8C3AD37" w14:textId="7143104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8D5EC" w14:textId="1247FC8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A938864" w14:textId="4ACCFB5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42D02" w14:textId="7CE8C7B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F86E9" w14:textId="60A19986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465,81</w:t>
            </w:r>
          </w:p>
        </w:tc>
      </w:tr>
      <w:tr w:rsidR="005F7596" w:rsidRPr="003F20C4" w14:paraId="625DFBD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4C0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DB54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13D3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727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5BC6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9FF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9F0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DD47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74B95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F57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8EBA4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C170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BF8A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6D6E43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398F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0DDA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33A6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4AE9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A34E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CC3F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5F6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3EF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B28141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78A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FAEE96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D123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0ED9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9F8175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DD43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331B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673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E36D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A51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80AD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488D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346F3" w14:textId="64B9358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65,81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6255A8C0" w14:textId="4C12871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7AABD" w14:textId="6EAFD96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19DD818" w14:textId="34D30DB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7FCD7" w14:textId="0942553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BA224" w14:textId="17341FA0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465,81</w:t>
            </w:r>
          </w:p>
        </w:tc>
      </w:tr>
      <w:tr w:rsidR="005F7596" w:rsidRPr="003F20C4" w14:paraId="31BF355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463C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3ECAF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BBBE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588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E1D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FA3F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18E4C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CDE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F6221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4B0F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32692D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CB7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CD89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27869C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DFB8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3.6</w:t>
            </w:r>
          </w:p>
          <w:p w14:paraId="095781B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«Покос травы и уборка сухой растительности»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77C1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3.6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FF3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967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E77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636D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2292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1713F" w14:textId="2D193E9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53,52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AF23A93" w14:textId="608E00C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E1E8D" w14:textId="324C5ABB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10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DA6D885" w14:textId="575B2165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10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D433B" w14:textId="14F145EB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10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8EAE7" w14:textId="45378E65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40</w:t>
            </w:r>
            <w:r w:rsidR="001C25F4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3,52</w:t>
            </w:r>
          </w:p>
        </w:tc>
      </w:tr>
      <w:tr w:rsidR="005F7596" w:rsidRPr="003F20C4" w14:paraId="117F28A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F94B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8457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E883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C0A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676F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D9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C6DF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410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E1446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3B27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C4374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2AF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6CC0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8C5BFB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65F6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1E7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823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168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C77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A827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B1A5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E6E0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3BF9DB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359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659233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9301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638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8B5785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866C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BF36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499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6D00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7C9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DB0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EB0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B6294" w14:textId="3A9C842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53,52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17179BF" w14:textId="05426E9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84DC7" w14:textId="46B9EC8C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10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BACD0BE" w14:textId="7BB5FDC7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10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0DB5F" w14:textId="4404E433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10</w:t>
            </w:r>
            <w:r w:rsidR="005F7596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C96E4" w14:textId="322B5B49" w:rsidR="005F7596" w:rsidRPr="00C64D83" w:rsidRDefault="00C64D83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40</w:t>
            </w:r>
            <w:r w:rsidR="001C25F4" w:rsidRPr="00C64D8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3,52</w:t>
            </w:r>
          </w:p>
        </w:tc>
      </w:tr>
      <w:tr w:rsidR="005F7596" w:rsidRPr="003F20C4" w14:paraId="7A253D9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5FDA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04F3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C24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2B0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5703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F25A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3730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15A0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077306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7EC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4936B9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2EC1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770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1BA6F41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8B3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3.7</w:t>
            </w:r>
          </w:p>
          <w:p w14:paraId="25C85A4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ГСМ и технических жидкостей для заправки оборудования и машин»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B3A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3.7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1C9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E050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2EEF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5B6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C694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0524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330C362" w14:textId="76DD8CA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467C8" w14:textId="1E5628F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39CE540D" w14:textId="00E3EB0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B3BE2" w14:textId="3DCB497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519AF" w14:textId="1B54F978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80,00</w:t>
            </w:r>
          </w:p>
        </w:tc>
      </w:tr>
      <w:tr w:rsidR="005F7596" w:rsidRPr="003F20C4" w14:paraId="04853DF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FD67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2E96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1A0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A77D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4E3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78DC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9F3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733A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C56A29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7F81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0E522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D35C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4B8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D3CEBA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60D8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10E9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992F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70A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8FB5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852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44B3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738B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7B8220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EDE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59E70E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E91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2D89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59650313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A5AB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7C71F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ECE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5B17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6D4D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FFA1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66B3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592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3842DE5" w14:textId="7CAB21F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1A201" w14:textId="6A6EC94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B10DBD9" w14:textId="42BD3B9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F0BB8" w14:textId="3ACE8AE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15D4D" w14:textId="713B57BA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80,00</w:t>
            </w:r>
          </w:p>
        </w:tc>
      </w:tr>
      <w:tr w:rsidR="005F7596" w:rsidRPr="003F20C4" w14:paraId="1FB3AF0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3E14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5E71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F1AB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0FBF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F9EA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752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CC4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B75D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AD4D1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373B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52B8FB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73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D460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1CCD656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E02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  <w:p w14:paraId="0ACA43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людей на водных объектах»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E020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4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E9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73D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450E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18E2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6A40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3EB4C" w14:textId="0D1CE93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885" w:type="dxa"/>
            <w:vAlign w:val="center"/>
          </w:tcPr>
          <w:p w14:paraId="3E36987A" w14:textId="13AF20B4" w:rsidR="005F7596" w:rsidRPr="003F20C4" w:rsidRDefault="00BF5200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4604E" w14:textId="2FB8408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vAlign w:val="center"/>
          </w:tcPr>
          <w:p w14:paraId="246F5DF7" w14:textId="3EBF216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48719" w14:textId="45708EA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FB708" w14:textId="4E875614" w:rsidR="005F7596" w:rsidRPr="003F20C4" w:rsidRDefault="002B66A5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65,16</w:t>
            </w:r>
          </w:p>
        </w:tc>
      </w:tr>
      <w:tr w:rsidR="005F7596" w:rsidRPr="003F20C4" w14:paraId="68E625E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8F74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3B2E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39D7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CABA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131A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BB32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4E24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A2C2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4B4C3E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CD49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243FCE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AA4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F060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5A1715C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840E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F4DD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9FC1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9913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3E8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C7A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8093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60F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3CE0324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67A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DD1171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F64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0ED2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32B74449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9C5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93A5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F6D0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573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0327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09004</w:t>
            </w:r>
            <w:r w:rsidRPr="003F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D95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093D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3FAEB" w14:textId="3B94813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B3DC71C" w14:textId="450B9E04" w:rsidR="005F7596" w:rsidRPr="00BF5200" w:rsidRDefault="00BF5200" w:rsidP="005F75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C70C9" w14:textId="4A900E2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vAlign w:val="center"/>
          </w:tcPr>
          <w:p w14:paraId="444FB359" w14:textId="0A1EA08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03F7D" w14:textId="5400089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0764D" w14:textId="336B25CE" w:rsidR="005F7596" w:rsidRPr="003F20C4" w:rsidRDefault="005A5FD5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65,16</w:t>
            </w:r>
          </w:p>
        </w:tc>
      </w:tr>
      <w:tr w:rsidR="005F7596" w:rsidRPr="003F20C4" w14:paraId="09C5D3D2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375F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16F9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25B5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77C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742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E3A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D0DEE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C479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FF252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4325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4EC81E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F973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7EF5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56620E55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BD2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4.1</w:t>
            </w:r>
          </w:p>
          <w:p w14:paraId="2EA31B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«Организация мест, запрещенных для купания»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3AB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Всего по мероприятию 4.1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FE86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407D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EB5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61CB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72B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99E98" w14:textId="5815A0C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2,81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685F047" w14:textId="77DEFED6" w:rsidR="005F7596" w:rsidRPr="003F20C4" w:rsidRDefault="00354A72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FC370" w14:textId="2CC1953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vAlign w:val="center"/>
          </w:tcPr>
          <w:p w14:paraId="63D96BE3" w14:textId="27CBB3F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CD941" w14:textId="4CC3CB5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75AC5" w14:textId="783A683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22,81</w:t>
            </w:r>
          </w:p>
        </w:tc>
      </w:tr>
      <w:tr w:rsidR="005F7596" w:rsidRPr="003F20C4" w14:paraId="6597340E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CB9C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F0A0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FFA5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2DE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09AF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6DE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515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260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44A61A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05F7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1AC1DD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2B7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BDCE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6B796CFA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4F3B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5E21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01C1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3A3D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102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FF6E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7F7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8DA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051A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90E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849B6F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E3D6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5D64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2E4695DE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6AC35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92AA0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4E68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CE845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75204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09004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25114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D15C6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93EE6" w14:textId="37F08DEE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2,81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5AEBBAC" w14:textId="58565B98" w:rsidR="005F7596" w:rsidRPr="00F16B3F" w:rsidRDefault="00354A72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27F36" w14:textId="1986A265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vAlign w:val="center"/>
          </w:tcPr>
          <w:p w14:paraId="6CB730A0" w14:textId="0E5BD24C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16D8D" w14:textId="739F685A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484C6" w14:textId="4BC7D8A8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22,81</w:t>
            </w:r>
          </w:p>
        </w:tc>
      </w:tr>
      <w:tr w:rsidR="005F7596" w:rsidRPr="00F16B3F" w14:paraId="0175AB7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03BBD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0B68C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8007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776F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C3E2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9E04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E93EF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E06D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A6A8B0D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55D18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FB146B8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2FB5A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184E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16B4872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03B5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4.2</w:t>
            </w:r>
          </w:p>
          <w:p w14:paraId="2D305DA8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«Организация мест, разрешенных для купания»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C31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4.2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A55B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7DF9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A1862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64C57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B9AF2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FAC6" w14:textId="24A53B3B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EC854FE" w14:textId="799001E2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19705" w14:textId="1955544E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EBB99AC" w14:textId="16AA2B8C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322D0" w14:textId="0763B1D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B82C5" w14:textId="3E0CAD5E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3749F3C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9C03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DDA35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9092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11E92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E951E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B5DB6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09B3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BF82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F5C1876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318F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C82B5F7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BC1F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BDBB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7D6C953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9AE0D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6E844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92D6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EB05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ED13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E0BBD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55829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D22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4C29B14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437D7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A9F0A53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BD61D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1E6B6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2B7BAF4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5CC5A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D8351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3A67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6471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26D6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09004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D35F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C549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958F6" w14:textId="024202D2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936AE3B" w14:textId="605043B3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6F79B" w14:textId="66D3A43A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915DDE8" w14:textId="0646D7DB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EFD00" w14:textId="6F4A08F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CBC2D" w14:textId="71DE1149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5C7C9BA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0726A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21FC2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90163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6F76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D088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BDC2E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ACE11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037A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9E47EA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AA25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7935BE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A1E9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34C22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293A52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D28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  <w:p w14:paraId="7DABD2A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0C4">
              <w:rPr>
                <w:rFonts w:ascii="Times New Roman" w:hAnsi="Times New Roman"/>
                <w:sz w:val="18"/>
                <w:szCs w:val="18"/>
              </w:rPr>
              <w:t>«Создание (совершенствование) комплексной системы информирования и оповещения населения»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DAF0E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0C4">
              <w:rPr>
                <w:rFonts w:ascii="Times New Roman" w:hAnsi="Times New Roman"/>
                <w:sz w:val="18"/>
                <w:szCs w:val="18"/>
              </w:rPr>
              <w:t>Всего по основному мероприятию 5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18A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C9F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0D6D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E8CA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FCB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A0A12" w14:textId="3068C01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E31053F" w14:textId="2AD1F6A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2F7EA" w14:textId="5502AA44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C0D7E0F" w14:textId="77DFB1A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9EC2D" w14:textId="5BAEEE5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6554F" w14:textId="132C956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18,92</w:t>
            </w:r>
          </w:p>
        </w:tc>
      </w:tr>
      <w:tr w:rsidR="005F7596" w:rsidRPr="003F20C4" w14:paraId="29DD51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44AE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B139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B0F6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B896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35FA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87F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4ADF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24F1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E1234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4747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FC6346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6496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A243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22E5FA2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CC5C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C6F1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F5CC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68BA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7F48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C089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1D813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B47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0163AE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EA1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AF81F6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88AF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78D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3F34958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AB0A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8455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8336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9D84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BFDE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09005</w:t>
            </w:r>
            <w:r w:rsidRPr="003F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8716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2E77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592EB" w14:textId="4E4795B4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27423C68" w14:textId="52B0658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41F00" w14:textId="624AD1E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25F605D7" w14:textId="60FA72E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ABD7A" w14:textId="0317901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3F040" w14:textId="3271B91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18,92</w:t>
            </w:r>
          </w:p>
        </w:tc>
      </w:tr>
      <w:tr w:rsidR="005F7596" w:rsidRPr="003F20C4" w14:paraId="009AE6C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A14F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24FC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B19D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A84A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FBBB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0DBB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7722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C3F0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47AA3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6A7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EADF5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C24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FB1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617A181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4C5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5.1</w:t>
            </w:r>
          </w:p>
          <w:p w14:paraId="535B2C2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«Изготовление, установка и содержание информационных щитов в населенных пунктах»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8A23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5.1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3E29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513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D7CF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F6B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D714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0DE48" w14:textId="26E9D6B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14C504A" w14:textId="2F21E7B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10271" w14:textId="2E332D8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CB7A7E7" w14:textId="7539438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136B1" w14:textId="07B01DC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BDBC0" w14:textId="5D9A009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18,92</w:t>
            </w:r>
          </w:p>
        </w:tc>
      </w:tr>
      <w:tr w:rsidR="005F7596" w:rsidRPr="003F20C4" w14:paraId="233925F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BCF5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D853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D1FB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6B64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B92D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E16A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F3F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60DE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BE087A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1BE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6A7E05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72AA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CEE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45B1E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26EA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B515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D10B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6EB3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B43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5C6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969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4C8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44E6F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A7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FEF39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FAF9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0E84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6BB53B9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E4AB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46F8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8226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BB8E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081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09005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89BB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1A3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D9B5D" w14:textId="2C2017F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1EE0DC2" w14:textId="66432F9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2B68D" w14:textId="3A86D40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B720859" w14:textId="6180241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74953" w14:textId="0BF6997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4CCE4" w14:textId="0E6A732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18,92</w:t>
            </w:r>
          </w:p>
        </w:tc>
      </w:tr>
      <w:tr w:rsidR="005F7596" w:rsidRPr="003F20C4" w14:paraId="7F5C2E0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038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2B0B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1A36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5D73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E596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8D15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48372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3A2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15F8D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7D23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092E4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2060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E346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72D138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F872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Мероприятие 5.2</w:t>
            </w:r>
          </w:p>
          <w:p w14:paraId="01CFF81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«Приобретение (изготовление) методической литературы, пособий и наглядной агитации»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D9B4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5.2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A64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93EC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9FDE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E8E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758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73CB7" w14:textId="385507E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5112AAB" w14:textId="237771C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EDB6E" w14:textId="4329538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F54E7BA" w14:textId="1275903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A791A" w14:textId="1ED5FDC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4AC92" w14:textId="11810CD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B53473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2647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842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E364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58D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7A37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EB7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08E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643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E8A58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3F3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762FCE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E2B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93D5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B86E42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DD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BC6A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128C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6E71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B19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2587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8F478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7899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6974D1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430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577BE4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CA6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7F8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48C769F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CD1B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6300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D28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A3A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5BF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09005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1FC6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DE5F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D3FFB" w14:textId="175F9EE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7CC3994" w14:textId="6EB1002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9C1DA" w14:textId="4F90524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71E8EED" w14:textId="59CAAE5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E05EB" w14:textId="227ABDA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5F0E6" w14:textId="311C371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0DB2F5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819D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43E6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A9B1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D42B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5FDB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4148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442DA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58DC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BD947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6C6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4C851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B46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EF3C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153857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5490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5.3</w:t>
            </w:r>
          </w:p>
          <w:p w14:paraId="7CC01CCF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«Приобретение (содержание) технических устройств для оповещения населения»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E2E0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5.3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8B41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084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7452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443A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3515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3D54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6D94BB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9DC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BED0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0C72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47C5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FD1C6E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3772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FD07E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E2ED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C9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4FE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60FE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070C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74F2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E750F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2290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E4DC49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BD2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957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52738C" w14:paraId="76B8D83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8E4FD" w14:textId="77777777" w:rsidR="005F7596" w:rsidRPr="00D5643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5798E" w14:textId="77777777" w:rsidR="005F7596" w:rsidRPr="00D56433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506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8C0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4F0A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068B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F1E76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05BB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58CA82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B73B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83369B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B150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18F7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52738C" w14:paraId="6F00D15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B7A9E" w14:textId="77777777" w:rsidR="005F7596" w:rsidRPr="00D5643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BD8A3" w14:textId="77777777" w:rsidR="005F7596" w:rsidRPr="00D56433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2CBD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3D7A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4A0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09005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179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C73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7CD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9156B1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A8D5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0CD856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43DE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78D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52738C" w14:paraId="16F351D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CD5F3" w14:textId="77777777" w:rsidR="005F7596" w:rsidRPr="00D5643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873D1" w14:textId="77777777" w:rsidR="005F7596" w:rsidRPr="00D56433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FD6A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B2B5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BBFC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89D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AE156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3A2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9DF83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6254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2907D4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272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3AF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0F97DB8F" w14:textId="77777777" w:rsidR="00AF1E86" w:rsidRPr="00DD4492" w:rsidRDefault="00AF1E86" w:rsidP="00274CB2">
      <w:pPr>
        <w:pStyle w:val="ConsPlusNormal"/>
        <w:rPr>
          <w:rFonts w:ascii="Times New Roman" w:hAnsi="Times New Roman" w:cs="Times New Roman"/>
          <w:color w:val="2F5496"/>
        </w:rPr>
      </w:pPr>
    </w:p>
    <w:sectPr w:rsidR="00AF1E86" w:rsidRPr="00DD4492" w:rsidSect="003750E4">
      <w:pgSz w:w="16838" w:h="11906" w:orient="landscape" w:code="9"/>
      <w:pgMar w:top="567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963C" w14:textId="77777777" w:rsidR="00B852B6" w:rsidRDefault="00B852B6" w:rsidP="0045685E">
      <w:pPr>
        <w:spacing w:after="0" w:line="240" w:lineRule="auto"/>
      </w:pPr>
      <w:r>
        <w:separator/>
      </w:r>
    </w:p>
  </w:endnote>
  <w:endnote w:type="continuationSeparator" w:id="0">
    <w:p w14:paraId="6BAE4E8E" w14:textId="77777777" w:rsidR="00B852B6" w:rsidRDefault="00B852B6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27A5" w14:textId="77777777" w:rsidR="00352739" w:rsidRDefault="0035273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2E89" w14:textId="77777777" w:rsidR="00352739" w:rsidRDefault="0035273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E29" w14:textId="77777777" w:rsidR="00352739" w:rsidRDefault="003527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9A6" w14:textId="77777777" w:rsidR="00B852B6" w:rsidRDefault="00B852B6" w:rsidP="0045685E">
      <w:pPr>
        <w:spacing w:after="0" w:line="240" w:lineRule="auto"/>
      </w:pPr>
      <w:r>
        <w:separator/>
      </w:r>
    </w:p>
  </w:footnote>
  <w:footnote w:type="continuationSeparator" w:id="0">
    <w:p w14:paraId="69D3617F" w14:textId="77777777" w:rsidR="00B852B6" w:rsidRDefault="00B852B6" w:rsidP="0045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C72" w14:textId="77777777" w:rsidR="00352739" w:rsidRDefault="003527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9E8D" w14:textId="77777777" w:rsidR="00352739" w:rsidRDefault="0035273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83FB" w14:textId="77777777" w:rsidR="00352739" w:rsidRDefault="003527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2EC"/>
    <w:multiLevelType w:val="hybridMultilevel"/>
    <w:tmpl w:val="EB26CEAC"/>
    <w:lvl w:ilvl="0" w:tplc="70C0F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31B3D"/>
    <w:multiLevelType w:val="hybridMultilevel"/>
    <w:tmpl w:val="52A63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 w15:restartNumberingAfterBreak="0">
    <w:nsid w:val="740E1760"/>
    <w:multiLevelType w:val="hybridMultilevel"/>
    <w:tmpl w:val="9EB86FE2"/>
    <w:lvl w:ilvl="0" w:tplc="230E4E5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7363026">
    <w:abstractNumId w:val="3"/>
  </w:num>
  <w:num w:numId="2" w16cid:durableId="1376615432">
    <w:abstractNumId w:val="2"/>
  </w:num>
  <w:num w:numId="3" w16cid:durableId="1041513005">
    <w:abstractNumId w:val="0"/>
  </w:num>
  <w:num w:numId="4" w16cid:durableId="1922446604">
    <w:abstractNumId w:val="1"/>
  </w:num>
  <w:num w:numId="5" w16cid:durableId="36544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42497"/>
    <w:rsid w:val="0006289D"/>
    <w:rsid w:val="00093A86"/>
    <w:rsid w:val="00094E8D"/>
    <w:rsid w:val="000A3144"/>
    <w:rsid w:val="000D13C4"/>
    <w:rsid w:val="000D2714"/>
    <w:rsid w:val="000E02EC"/>
    <w:rsid w:val="000E28D2"/>
    <w:rsid w:val="000E4814"/>
    <w:rsid w:val="000F3F32"/>
    <w:rsid w:val="00114515"/>
    <w:rsid w:val="00115781"/>
    <w:rsid w:val="00125704"/>
    <w:rsid w:val="00147552"/>
    <w:rsid w:val="001879A5"/>
    <w:rsid w:val="001A2265"/>
    <w:rsid w:val="001C25F4"/>
    <w:rsid w:val="001D1E83"/>
    <w:rsid w:val="001E2D9B"/>
    <w:rsid w:val="001F2A2F"/>
    <w:rsid w:val="002140C5"/>
    <w:rsid w:val="00216093"/>
    <w:rsid w:val="00224E97"/>
    <w:rsid w:val="00274CB2"/>
    <w:rsid w:val="0028583E"/>
    <w:rsid w:val="002B66A5"/>
    <w:rsid w:val="002F27B1"/>
    <w:rsid w:val="00300427"/>
    <w:rsid w:val="003113C4"/>
    <w:rsid w:val="003162B4"/>
    <w:rsid w:val="0032156C"/>
    <w:rsid w:val="00325E7F"/>
    <w:rsid w:val="0034438B"/>
    <w:rsid w:val="00352739"/>
    <w:rsid w:val="00354A72"/>
    <w:rsid w:val="00363B6B"/>
    <w:rsid w:val="003750E4"/>
    <w:rsid w:val="003757ED"/>
    <w:rsid w:val="003A366C"/>
    <w:rsid w:val="003A71B9"/>
    <w:rsid w:val="003F20C4"/>
    <w:rsid w:val="003F3C6A"/>
    <w:rsid w:val="003F5480"/>
    <w:rsid w:val="00430D82"/>
    <w:rsid w:val="0045105D"/>
    <w:rsid w:val="0045685E"/>
    <w:rsid w:val="004756B3"/>
    <w:rsid w:val="00483F69"/>
    <w:rsid w:val="00497E40"/>
    <w:rsid w:val="0050651E"/>
    <w:rsid w:val="00520765"/>
    <w:rsid w:val="0052738C"/>
    <w:rsid w:val="0054155E"/>
    <w:rsid w:val="00581C17"/>
    <w:rsid w:val="00587205"/>
    <w:rsid w:val="005A5FD5"/>
    <w:rsid w:val="005E5A67"/>
    <w:rsid w:val="005F7596"/>
    <w:rsid w:val="006131FD"/>
    <w:rsid w:val="0064140B"/>
    <w:rsid w:val="006B42B5"/>
    <w:rsid w:val="006C5D06"/>
    <w:rsid w:val="006E3EAC"/>
    <w:rsid w:val="006E62A9"/>
    <w:rsid w:val="00703A39"/>
    <w:rsid w:val="00705DD7"/>
    <w:rsid w:val="007135B9"/>
    <w:rsid w:val="00726ACE"/>
    <w:rsid w:val="00763DCA"/>
    <w:rsid w:val="0077798F"/>
    <w:rsid w:val="00783843"/>
    <w:rsid w:val="007A616E"/>
    <w:rsid w:val="007A6B17"/>
    <w:rsid w:val="007B0234"/>
    <w:rsid w:val="007B5099"/>
    <w:rsid w:val="007B7E31"/>
    <w:rsid w:val="007F34E2"/>
    <w:rsid w:val="007F5C0F"/>
    <w:rsid w:val="008015B1"/>
    <w:rsid w:val="00803E68"/>
    <w:rsid w:val="00817762"/>
    <w:rsid w:val="00840F7B"/>
    <w:rsid w:val="00857FA8"/>
    <w:rsid w:val="008677A7"/>
    <w:rsid w:val="00881BB8"/>
    <w:rsid w:val="008C20DD"/>
    <w:rsid w:val="008C2FB4"/>
    <w:rsid w:val="00911136"/>
    <w:rsid w:val="009600EA"/>
    <w:rsid w:val="00996DE5"/>
    <w:rsid w:val="00A050A1"/>
    <w:rsid w:val="00A205C0"/>
    <w:rsid w:val="00A758E5"/>
    <w:rsid w:val="00A9203C"/>
    <w:rsid w:val="00A922BA"/>
    <w:rsid w:val="00AC2B7E"/>
    <w:rsid w:val="00AC6038"/>
    <w:rsid w:val="00AD774F"/>
    <w:rsid w:val="00AF1883"/>
    <w:rsid w:val="00AF1E86"/>
    <w:rsid w:val="00AF6F0E"/>
    <w:rsid w:val="00B45949"/>
    <w:rsid w:val="00B63962"/>
    <w:rsid w:val="00B76F5D"/>
    <w:rsid w:val="00B852B6"/>
    <w:rsid w:val="00BC5FD5"/>
    <w:rsid w:val="00BF5200"/>
    <w:rsid w:val="00C21318"/>
    <w:rsid w:val="00C2670C"/>
    <w:rsid w:val="00C52AFA"/>
    <w:rsid w:val="00C539B8"/>
    <w:rsid w:val="00C64D83"/>
    <w:rsid w:val="00C7184F"/>
    <w:rsid w:val="00CE4E28"/>
    <w:rsid w:val="00CF5306"/>
    <w:rsid w:val="00D03DA7"/>
    <w:rsid w:val="00D450C6"/>
    <w:rsid w:val="00D56433"/>
    <w:rsid w:val="00D6104D"/>
    <w:rsid w:val="00D65F12"/>
    <w:rsid w:val="00D767E0"/>
    <w:rsid w:val="00D94247"/>
    <w:rsid w:val="00D96028"/>
    <w:rsid w:val="00DB2512"/>
    <w:rsid w:val="00DC7DCA"/>
    <w:rsid w:val="00DD0D13"/>
    <w:rsid w:val="00DD4492"/>
    <w:rsid w:val="00DF41BF"/>
    <w:rsid w:val="00E07DE5"/>
    <w:rsid w:val="00E366DB"/>
    <w:rsid w:val="00E45E9B"/>
    <w:rsid w:val="00E86651"/>
    <w:rsid w:val="00E9071A"/>
    <w:rsid w:val="00EA6509"/>
    <w:rsid w:val="00EB7782"/>
    <w:rsid w:val="00EF4791"/>
    <w:rsid w:val="00F0688B"/>
    <w:rsid w:val="00F16B3F"/>
    <w:rsid w:val="00F341C7"/>
    <w:rsid w:val="00F353E1"/>
    <w:rsid w:val="00F41AEE"/>
    <w:rsid w:val="00F87226"/>
    <w:rsid w:val="00F91F13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50BA9"/>
  <w15:chartTrackingRefBased/>
  <w15:docId w15:val="{DAD6EDDA-A86C-4FD8-B99C-66199C6E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0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004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consultantplus://offline/ref=CC6EF2F119D078AE8C597A0FF264B44859EEA4D4012B1AD802E44D64ECD7AA9AFEFF24BC5353AD2885EDC30FDA8500EA94UCYEJ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dedo00079@gmail.com</cp:lastModifiedBy>
  <cp:revision>24</cp:revision>
  <cp:lastPrinted>2022-08-10T10:54:00Z</cp:lastPrinted>
  <dcterms:created xsi:type="dcterms:W3CDTF">2021-06-07T08:52:00Z</dcterms:created>
  <dcterms:modified xsi:type="dcterms:W3CDTF">2022-08-10T11:22:00Z</dcterms:modified>
</cp:coreProperties>
</file>